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8993" w14:textId="08D3EF3E" w:rsidR="000B7F1C" w:rsidRPr="00D87B42" w:rsidRDefault="00751B0D" w:rsidP="000B7F1C">
      <w:pPr>
        <w:pStyle w:val="AralkYok"/>
        <w:spacing w:line="276" w:lineRule="auto"/>
        <w:jc w:val="center"/>
        <w:rPr>
          <w:rFonts w:asciiTheme="minorHAnsi" w:hAnsiTheme="minorHAnsi"/>
          <w:b/>
          <w:color w:val="000000" w:themeColor="text1"/>
          <w:sz w:val="24"/>
          <w:szCs w:val="24"/>
        </w:rPr>
      </w:pPr>
      <w:bookmarkStart w:id="0" w:name="_Toc249778384"/>
      <w:bookmarkStart w:id="1" w:name="_Toc306025675"/>
      <w:bookmarkStart w:id="2" w:name="_Toc324771674"/>
      <w:bookmarkStart w:id="3" w:name="_Toc324851713"/>
      <w:bookmarkStart w:id="4" w:name="_Toc354329809"/>
      <w:bookmarkStart w:id="5" w:name="_Toc354329931"/>
      <w:bookmarkStart w:id="6" w:name="_Toc354330041"/>
      <w:bookmarkStart w:id="7" w:name="_Toc354341089"/>
      <w:bookmarkStart w:id="8" w:name="_Toc354393241"/>
      <w:bookmarkStart w:id="9" w:name="_Toc417838055"/>
      <w:bookmarkStart w:id="10" w:name="_Toc417894668"/>
      <w:bookmarkStart w:id="11" w:name="_Toc417894863"/>
      <w:bookmarkStart w:id="12" w:name="_Toc417896374"/>
      <w:bookmarkStart w:id="13" w:name="_Toc417901545"/>
      <w:r w:rsidRPr="00751B0D">
        <w:rPr>
          <w:rFonts w:asciiTheme="minorHAnsi" w:hAnsiTheme="minorHAnsi"/>
          <w:b/>
          <w:color w:val="000000" w:themeColor="text1"/>
          <w:sz w:val="24"/>
          <w:szCs w:val="24"/>
        </w:rPr>
        <w:t>VERVO MAKİNA OTOMASYON SİSTEMLERİ SANAYİ VE TİCARET LİMİTED ŞİRKETİ</w:t>
      </w:r>
    </w:p>
    <w:p w14:paraId="11C9C9FC" w14:textId="398D1F45" w:rsidR="00FC7E9F" w:rsidRDefault="00301EB6" w:rsidP="003E1751">
      <w:pPr>
        <w:pStyle w:val="Balk2"/>
        <w:numPr>
          <w:ilvl w:val="0"/>
          <w:numId w:val="0"/>
        </w:numPr>
        <w:spacing w:line="276" w:lineRule="auto"/>
        <w:jc w:val="center"/>
        <w:rPr>
          <w:rFonts w:asciiTheme="minorHAnsi" w:hAnsiTheme="minorHAnsi"/>
          <w:noProof/>
          <w:color w:val="000000" w:themeColor="text1"/>
          <w:szCs w:val="22"/>
        </w:rPr>
      </w:pPr>
      <w:bookmarkStart w:id="14" w:name="_Toc306025676"/>
      <w:bookmarkStart w:id="15" w:name="_Toc324771675"/>
      <w:bookmarkStart w:id="16" w:name="_Toc324851714"/>
      <w:bookmarkStart w:id="17" w:name="_Toc354329810"/>
      <w:bookmarkStart w:id="18" w:name="_Toc354329932"/>
      <w:bookmarkStart w:id="19" w:name="_Toc354330042"/>
      <w:bookmarkStart w:id="20" w:name="_Toc354341090"/>
      <w:bookmarkStart w:id="21" w:name="_Toc354393242"/>
      <w:bookmarkStart w:id="22" w:name="_Toc417838056"/>
      <w:bookmarkStart w:id="23" w:name="_Toc417894669"/>
      <w:bookmarkStart w:id="24" w:name="_Toc417894864"/>
      <w:bookmarkStart w:id="25" w:name="_Toc417896375"/>
      <w:bookmarkStart w:id="26" w:name="_Toc417901546"/>
      <w:bookmarkStart w:id="27" w:name="_Toc419189095"/>
      <w:bookmarkStart w:id="28" w:name="_Toc419638197"/>
      <w:bookmarkStart w:id="29" w:name="_Toc427325268"/>
      <w:bookmarkStart w:id="30" w:name="_Toc419189093"/>
      <w:bookmarkStart w:id="31" w:name="_Toc419638196"/>
      <w:bookmarkStart w:id="32" w:name="_Toc427325267"/>
      <w:r>
        <w:rPr>
          <w:rFonts w:asciiTheme="minorHAnsi" w:hAnsiTheme="minorHAnsi"/>
          <w:sz w:val="24"/>
          <w:szCs w:val="24"/>
        </w:rPr>
        <w:t>ÇALIŞAN AYDINLATMA METNİ</w:t>
      </w:r>
    </w:p>
    <w:p w14:paraId="61B2C5EB" w14:textId="77777777" w:rsidR="00FC7E9F" w:rsidRPr="00FC7E9F" w:rsidRDefault="00FC7E9F" w:rsidP="00FC7E9F"/>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0321E371" w14:textId="77777777"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VERİ SORUMLUSUNUN KİMLİĞİ</w:t>
      </w:r>
    </w:p>
    <w:p w14:paraId="3C28A389" w14:textId="6EA41308"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024E2B">
        <w:rPr>
          <w:rFonts w:asciiTheme="minorHAnsi" w:eastAsiaTheme="minorHAnsi" w:hAnsiTheme="minorHAnsi" w:cstheme="minorBidi"/>
          <w:sz w:val="22"/>
          <w:szCs w:val="22"/>
          <w:lang w:eastAsia="en-US"/>
        </w:rPr>
        <w:t>Bu aydınlatma metni, 6698 sayılı Kişisel Verilerin Korunması Kanununun 10</w:t>
      </w:r>
      <w:r w:rsidR="00D04AA5">
        <w:rPr>
          <w:rFonts w:asciiTheme="minorHAnsi" w:eastAsiaTheme="minorHAnsi" w:hAnsiTheme="minorHAnsi" w:cstheme="minorBidi"/>
          <w:sz w:val="22"/>
          <w:szCs w:val="22"/>
          <w:lang w:eastAsia="en-US"/>
        </w:rPr>
        <w:t xml:space="preserve"> uncu </w:t>
      </w:r>
      <w:r w:rsidRPr="00024E2B">
        <w:rPr>
          <w:rFonts w:asciiTheme="minorHAnsi" w:eastAsiaTheme="minorHAnsi" w:hAnsiTheme="minorHAnsi" w:cstheme="minorBidi"/>
          <w:sz w:val="22"/>
          <w:szCs w:val="22"/>
          <w:lang w:eastAsia="en-US"/>
        </w:rPr>
        <w:t>maddesi ile Aydınlatma Yükümlülüğünün Yerine Getirilmesinde Uyulacak Usul ve Esaslar Hakkında Tebliğ kapsamında</w:t>
      </w:r>
      <w:r w:rsidRPr="00301EB6">
        <w:rPr>
          <w:rFonts w:asciiTheme="minorHAnsi" w:eastAsiaTheme="minorHAnsi" w:hAnsiTheme="minorHAnsi" w:cstheme="minorBidi"/>
          <w:sz w:val="22"/>
          <w:szCs w:val="22"/>
          <w:lang w:eastAsia="en-US"/>
        </w:rPr>
        <w:t xml:space="preserve"> veri sorumlusu sıfatıyla </w:t>
      </w:r>
      <w:r w:rsidR="00751B0D" w:rsidRPr="00751B0D">
        <w:rPr>
          <w:rFonts w:asciiTheme="minorHAnsi" w:eastAsiaTheme="minorHAnsi" w:hAnsiTheme="minorHAnsi" w:cstheme="minorBidi"/>
          <w:sz w:val="22"/>
          <w:szCs w:val="22"/>
          <w:lang w:eastAsia="en-US"/>
        </w:rPr>
        <w:t xml:space="preserve">VERVO MAKİNA OTOMASYON SİSTEMLERİ SANAYİ VE TİCARET LİMİTED ŞİRKETİ </w:t>
      </w:r>
      <w:r w:rsidR="00751B0D">
        <w:rPr>
          <w:rFonts w:asciiTheme="minorHAnsi" w:eastAsiaTheme="minorHAnsi" w:hAnsiTheme="minorHAnsi" w:cstheme="minorBidi"/>
          <w:sz w:val="22"/>
          <w:szCs w:val="22"/>
          <w:lang w:eastAsia="en-US"/>
        </w:rPr>
        <w:t xml:space="preserve">tarafından </w:t>
      </w:r>
      <w:r w:rsidRPr="00301EB6">
        <w:rPr>
          <w:rFonts w:asciiTheme="minorHAnsi" w:eastAsiaTheme="minorHAnsi" w:hAnsiTheme="minorHAnsi" w:cstheme="minorBidi"/>
          <w:sz w:val="22"/>
          <w:szCs w:val="22"/>
          <w:lang w:eastAsia="en-US"/>
        </w:rPr>
        <w:t xml:space="preserve">hazırlanmıştır. Amacımız; kişisel verilerinizin </w:t>
      </w:r>
      <w:r w:rsidR="00F404C1">
        <w:rPr>
          <w:rFonts w:asciiTheme="minorHAnsi" w:eastAsiaTheme="minorHAnsi" w:hAnsiTheme="minorHAnsi" w:cstheme="minorBidi"/>
          <w:sz w:val="22"/>
          <w:szCs w:val="22"/>
          <w:lang w:eastAsia="en-US"/>
        </w:rPr>
        <w:t>elde edilme</w:t>
      </w:r>
      <w:r w:rsidRPr="00301EB6">
        <w:rPr>
          <w:rFonts w:asciiTheme="minorHAnsi" w:eastAsiaTheme="minorHAnsi" w:hAnsiTheme="minorHAnsi" w:cstheme="minorBidi"/>
          <w:sz w:val="22"/>
          <w:szCs w:val="22"/>
          <w:lang w:eastAsia="en-US"/>
        </w:rPr>
        <w:t xml:space="preserve"> </w:t>
      </w:r>
      <w:r w:rsidR="00F404C1">
        <w:rPr>
          <w:rFonts w:asciiTheme="minorHAnsi" w:eastAsiaTheme="minorHAnsi" w:hAnsiTheme="minorHAnsi" w:cstheme="minorBidi"/>
          <w:sz w:val="22"/>
          <w:szCs w:val="22"/>
          <w:lang w:eastAsia="en-US"/>
        </w:rPr>
        <w:t>yöntemleri</w:t>
      </w:r>
      <w:r w:rsidRPr="00301EB6">
        <w:rPr>
          <w:rFonts w:asciiTheme="minorHAnsi" w:eastAsiaTheme="minorHAnsi" w:hAnsiTheme="minorHAnsi" w:cstheme="minorBidi"/>
          <w:sz w:val="22"/>
          <w:szCs w:val="22"/>
          <w:lang w:eastAsia="en-US"/>
        </w:rPr>
        <w:t xml:space="preserve">, işlenme amaçları, </w:t>
      </w:r>
      <w:r>
        <w:rPr>
          <w:rFonts w:asciiTheme="minorHAnsi" w:eastAsiaTheme="minorHAnsi" w:hAnsiTheme="minorHAnsi" w:cstheme="minorBidi"/>
          <w:sz w:val="22"/>
          <w:szCs w:val="22"/>
          <w:lang w:eastAsia="en-US"/>
        </w:rPr>
        <w:t xml:space="preserve">üçüncü </w:t>
      </w:r>
      <w:r w:rsidRPr="00301EB6">
        <w:rPr>
          <w:rFonts w:asciiTheme="minorHAnsi" w:eastAsiaTheme="minorHAnsi" w:hAnsiTheme="minorHAnsi" w:cstheme="minorBidi"/>
          <w:sz w:val="22"/>
          <w:szCs w:val="22"/>
          <w:lang w:eastAsia="en-US"/>
        </w:rPr>
        <w:t>kişilere aktarı</w:t>
      </w:r>
      <w:r>
        <w:rPr>
          <w:rFonts w:asciiTheme="minorHAnsi" w:eastAsiaTheme="minorHAnsi" w:hAnsiTheme="minorHAnsi" w:cstheme="minorBidi"/>
          <w:sz w:val="22"/>
          <w:szCs w:val="22"/>
          <w:lang w:eastAsia="en-US"/>
        </w:rPr>
        <w:t xml:space="preserve">mı, kişisel veri işlememizin </w:t>
      </w:r>
      <w:r w:rsidRPr="00301EB6">
        <w:rPr>
          <w:rFonts w:asciiTheme="minorHAnsi" w:eastAsiaTheme="minorHAnsi" w:hAnsiTheme="minorHAnsi" w:cstheme="minorBidi"/>
          <w:sz w:val="22"/>
          <w:szCs w:val="22"/>
          <w:lang w:eastAsia="en-US"/>
        </w:rPr>
        <w:t xml:space="preserve">hukuki </w:t>
      </w:r>
      <w:r>
        <w:rPr>
          <w:rFonts w:asciiTheme="minorHAnsi" w:eastAsiaTheme="minorHAnsi" w:hAnsiTheme="minorHAnsi" w:cstheme="minorBidi"/>
          <w:sz w:val="22"/>
          <w:szCs w:val="22"/>
          <w:lang w:eastAsia="en-US"/>
        </w:rPr>
        <w:t xml:space="preserve">sebepleri </w:t>
      </w:r>
      <w:r w:rsidRPr="00301EB6">
        <w:rPr>
          <w:rFonts w:asciiTheme="minorHAnsi" w:eastAsiaTheme="minorHAnsi" w:hAnsiTheme="minorHAnsi" w:cstheme="minorBidi"/>
          <w:sz w:val="22"/>
          <w:szCs w:val="22"/>
          <w:lang w:eastAsia="en-US"/>
        </w:rPr>
        <w:t>ve haklarınız konularında sizleri bilgilendirmektir.</w:t>
      </w:r>
    </w:p>
    <w:p w14:paraId="7E16A03F" w14:textId="044AE250"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301EB6">
        <w:rPr>
          <w:rFonts w:asciiTheme="minorHAnsi" w:eastAsiaTheme="minorHAnsi" w:hAnsiTheme="minorHAnsi" w:cstheme="minorBidi"/>
          <w:sz w:val="22"/>
          <w:szCs w:val="22"/>
          <w:lang w:eastAsia="en-US"/>
        </w:rPr>
        <w:t xml:space="preserve">6698 sayılı Kişisel Verilerin Korunması Kanununun </w:t>
      </w:r>
      <w:proofErr w:type="gramStart"/>
      <w:r w:rsidRPr="00301EB6">
        <w:rPr>
          <w:rFonts w:asciiTheme="minorHAnsi" w:eastAsiaTheme="minorHAnsi" w:hAnsiTheme="minorHAnsi" w:cstheme="minorBidi"/>
          <w:sz w:val="22"/>
          <w:szCs w:val="22"/>
          <w:lang w:eastAsia="en-US"/>
        </w:rPr>
        <w:t>3</w:t>
      </w:r>
      <w:r w:rsidR="0068300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üncü</w:t>
      </w:r>
      <w:proofErr w:type="gramEnd"/>
      <w:r w:rsidRPr="00301EB6">
        <w:rPr>
          <w:rFonts w:asciiTheme="minorHAnsi" w:eastAsiaTheme="minorHAnsi" w:hAnsiTheme="minorHAnsi" w:cstheme="minorBidi"/>
          <w:sz w:val="22"/>
          <w:szCs w:val="22"/>
          <w:lang w:eastAsia="en-US"/>
        </w:rPr>
        <w:t xml:space="preserve"> maddesi uyarınca kişisel veri, kimliği belirli veya belirlenebilir gerçek kişiye ilişkin her türlü bilgiyi ifade eder. </w:t>
      </w:r>
      <w:r>
        <w:rPr>
          <w:rFonts w:asciiTheme="minorHAnsi" w:eastAsiaTheme="minorHAnsi" w:hAnsiTheme="minorHAnsi" w:cstheme="minorBidi"/>
          <w:sz w:val="22"/>
          <w:szCs w:val="22"/>
          <w:lang w:eastAsia="en-US"/>
        </w:rPr>
        <w:t>Kurumumuz</w:t>
      </w:r>
      <w:r w:rsidRPr="00301EB6">
        <w:rPr>
          <w:rFonts w:asciiTheme="minorHAnsi" w:eastAsiaTheme="minorHAnsi" w:hAnsiTheme="minorHAnsi" w:cstheme="minorBidi"/>
          <w:sz w:val="22"/>
          <w:szCs w:val="22"/>
          <w:lang w:eastAsia="en-US"/>
        </w:rPr>
        <w:t>, kişisel veri işleme faaliyetlerini başta özel hayatın gizliliği olmak üzere, temel hak ve özgürlüklerin korunması amacıyla gerekli güvenlik tedbirlerini</w:t>
      </w:r>
      <w:r w:rsidR="0068300D">
        <w:rPr>
          <w:rFonts w:asciiTheme="minorHAnsi" w:eastAsiaTheme="minorHAnsi" w:hAnsiTheme="minorHAnsi" w:cstheme="minorBidi"/>
          <w:sz w:val="22"/>
          <w:szCs w:val="22"/>
          <w:lang w:eastAsia="en-US"/>
        </w:rPr>
        <w:t xml:space="preserve"> </w:t>
      </w:r>
      <w:r w:rsidRPr="00301EB6">
        <w:rPr>
          <w:rFonts w:asciiTheme="minorHAnsi" w:eastAsiaTheme="minorHAnsi" w:hAnsiTheme="minorHAnsi" w:cstheme="minorBidi"/>
          <w:sz w:val="22"/>
          <w:szCs w:val="22"/>
          <w:lang w:eastAsia="en-US"/>
        </w:rPr>
        <w:t xml:space="preserve">alarak gerçekleştirmektedir. </w:t>
      </w:r>
    </w:p>
    <w:p w14:paraId="287C7B32" w14:textId="77777777" w:rsidR="00AC4890" w:rsidRDefault="00AC4890" w:rsidP="00301EB6">
      <w:pPr>
        <w:spacing w:after="160" w:line="259" w:lineRule="auto"/>
        <w:rPr>
          <w:rFonts w:asciiTheme="minorHAnsi" w:eastAsiaTheme="minorHAnsi" w:hAnsiTheme="minorHAnsi" w:cstheme="minorBidi"/>
          <w:b/>
          <w:bCs/>
          <w:sz w:val="22"/>
          <w:szCs w:val="22"/>
          <w:lang w:val="en-GB" w:eastAsia="en-US"/>
        </w:rPr>
      </w:pPr>
    </w:p>
    <w:p w14:paraId="450E9D27" w14:textId="0DBD0BDB" w:rsidR="00301EB6" w:rsidRPr="00301EB6" w:rsidRDefault="00301EB6" w:rsidP="00301EB6">
      <w:pPr>
        <w:spacing w:after="160" w:line="259" w:lineRule="auto"/>
        <w:rPr>
          <w:rFonts w:asciiTheme="minorHAnsi" w:eastAsiaTheme="minorHAnsi" w:hAnsiTheme="minorHAnsi" w:cstheme="minorBidi"/>
          <w:b/>
          <w:bCs/>
          <w:sz w:val="22"/>
          <w:szCs w:val="22"/>
          <w:lang w:val="en-GB" w:eastAsia="en-US"/>
        </w:rPr>
      </w:pPr>
      <w:r w:rsidRPr="00301EB6">
        <w:rPr>
          <w:rFonts w:asciiTheme="minorHAnsi" w:eastAsiaTheme="minorHAnsi" w:hAnsiTheme="minorHAnsi" w:cstheme="minorBidi"/>
          <w:b/>
          <w:bCs/>
          <w:sz w:val="22"/>
          <w:szCs w:val="22"/>
          <w:lang w:val="en-GB" w:eastAsia="en-US"/>
        </w:rPr>
        <w:t xml:space="preserve">KİŞİSEL VERİLERİN İŞLENMESİ </w:t>
      </w:r>
      <w:proofErr w:type="spellStart"/>
      <w:r w:rsidRPr="00301EB6">
        <w:rPr>
          <w:rFonts w:asciiTheme="minorHAnsi" w:eastAsiaTheme="minorHAnsi" w:hAnsiTheme="minorHAnsi" w:cstheme="minorBidi"/>
          <w:b/>
          <w:bCs/>
          <w:sz w:val="22"/>
          <w:szCs w:val="22"/>
          <w:lang w:val="en-GB" w:eastAsia="en-US"/>
        </w:rPr>
        <w:t>ve</w:t>
      </w:r>
      <w:proofErr w:type="spellEnd"/>
      <w:r w:rsidRPr="00301EB6">
        <w:rPr>
          <w:rFonts w:asciiTheme="minorHAnsi" w:eastAsiaTheme="minorHAnsi" w:hAnsiTheme="minorHAnsi" w:cstheme="minorBidi"/>
          <w:b/>
          <w:bCs/>
          <w:sz w:val="22"/>
          <w:szCs w:val="22"/>
          <w:lang w:val="en-GB" w:eastAsia="en-US"/>
        </w:rPr>
        <w:t xml:space="preserve"> İŞLEME AMAÇLARI</w:t>
      </w:r>
    </w:p>
    <w:p w14:paraId="5CAFBC34" w14:textId="26F893AB" w:rsidR="00301EB6" w:rsidRPr="00301EB6" w:rsidRDefault="00301EB6" w:rsidP="00301EB6">
      <w:pPr>
        <w:spacing w:after="160" w:line="259" w:lineRule="auto"/>
        <w:jc w:val="both"/>
        <w:rPr>
          <w:rFonts w:asciiTheme="minorHAnsi" w:eastAsiaTheme="minorHAnsi" w:hAnsiTheme="minorHAnsi" w:cstheme="minorBidi"/>
          <w:sz w:val="22"/>
          <w:szCs w:val="22"/>
          <w:lang w:eastAsia="en-US"/>
        </w:rPr>
      </w:pPr>
      <w:r w:rsidRPr="00301EB6">
        <w:rPr>
          <w:rFonts w:asciiTheme="minorHAnsi" w:eastAsiaTheme="minorHAnsi" w:hAnsiTheme="minorHAnsi" w:cstheme="minorBidi"/>
          <w:sz w:val="22"/>
          <w:szCs w:val="22"/>
          <w:lang w:eastAsia="en-US"/>
        </w:rPr>
        <w:t>Kurumumuz çalışanı olmanız nedeniyle bize ilettiğiniz</w:t>
      </w:r>
      <w:r w:rsidR="00792B04">
        <w:rPr>
          <w:rFonts w:asciiTheme="minorHAnsi" w:eastAsiaTheme="minorHAnsi" w:hAnsiTheme="minorHAnsi" w:cstheme="minorBidi"/>
          <w:sz w:val="22"/>
          <w:szCs w:val="22"/>
          <w:lang w:eastAsia="en-US"/>
        </w:rPr>
        <w:t xml:space="preserve"> kimlik, </w:t>
      </w:r>
      <w:r w:rsidR="0068300D">
        <w:rPr>
          <w:rFonts w:asciiTheme="minorHAnsi" w:eastAsiaTheme="minorHAnsi" w:hAnsiTheme="minorHAnsi" w:cstheme="minorBidi"/>
          <w:sz w:val="22"/>
          <w:szCs w:val="22"/>
          <w:lang w:eastAsia="en-US"/>
        </w:rPr>
        <w:t>iletişim, imza, finan</w:t>
      </w:r>
      <w:r w:rsidR="00CA5ED2">
        <w:rPr>
          <w:rFonts w:asciiTheme="minorHAnsi" w:eastAsiaTheme="minorHAnsi" w:hAnsiTheme="minorHAnsi" w:cstheme="minorBidi"/>
          <w:sz w:val="22"/>
          <w:szCs w:val="22"/>
          <w:lang w:eastAsia="en-US"/>
        </w:rPr>
        <w:t>s</w:t>
      </w:r>
      <w:r w:rsidR="0068300D">
        <w:rPr>
          <w:rFonts w:asciiTheme="minorHAnsi" w:eastAsiaTheme="minorHAnsi" w:hAnsiTheme="minorHAnsi" w:cstheme="minorBidi"/>
          <w:sz w:val="22"/>
          <w:szCs w:val="22"/>
          <w:lang w:eastAsia="en-US"/>
        </w:rPr>
        <w:t xml:space="preserve">, beyanname, </w:t>
      </w:r>
      <w:proofErr w:type="spellStart"/>
      <w:r w:rsidR="0068300D">
        <w:rPr>
          <w:rFonts w:asciiTheme="minorHAnsi" w:eastAsiaTheme="minorHAnsi" w:hAnsiTheme="minorHAnsi" w:cstheme="minorBidi"/>
          <w:sz w:val="22"/>
          <w:szCs w:val="22"/>
          <w:lang w:eastAsia="en-US"/>
        </w:rPr>
        <w:t>ünvan</w:t>
      </w:r>
      <w:proofErr w:type="spellEnd"/>
      <w:r w:rsidR="0068300D">
        <w:rPr>
          <w:rFonts w:asciiTheme="minorHAnsi" w:eastAsiaTheme="minorHAnsi" w:hAnsiTheme="minorHAnsi" w:cstheme="minorBidi"/>
          <w:sz w:val="22"/>
          <w:szCs w:val="22"/>
          <w:lang w:eastAsia="en-US"/>
        </w:rPr>
        <w:t>, işlem güvenliği, özlük, fotoğraf, sağlık, ceza mahkumiyeti, mesleki deneyim, askerlik, banka</w:t>
      </w:r>
      <w:r w:rsidR="00CA5ED2">
        <w:rPr>
          <w:rFonts w:asciiTheme="minorHAnsi" w:eastAsiaTheme="minorHAnsi" w:hAnsiTheme="minorHAnsi" w:cstheme="minorBidi"/>
          <w:sz w:val="22"/>
          <w:szCs w:val="22"/>
          <w:lang w:eastAsia="en-US"/>
        </w:rPr>
        <w:t xml:space="preserve">, </w:t>
      </w:r>
      <w:r w:rsidR="0068300D">
        <w:rPr>
          <w:rFonts w:asciiTheme="minorHAnsi" w:eastAsiaTheme="minorHAnsi" w:hAnsiTheme="minorHAnsi" w:cstheme="minorBidi"/>
          <w:sz w:val="22"/>
          <w:szCs w:val="22"/>
          <w:lang w:eastAsia="en-US"/>
        </w:rPr>
        <w:t xml:space="preserve">gelir, kurum, hukuki işlem, aile, iş kazası vakaları, güvenlik vakaları, yemek ve personel kartı, araç ve kamera kaydı </w:t>
      </w:r>
      <w:r w:rsidRPr="00301EB6">
        <w:rPr>
          <w:rFonts w:asciiTheme="minorHAnsi" w:eastAsiaTheme="minorHAnsi" w:hAnsiTheme="minorHAnsi" w:cstheme="minorBidi"/>
          <w:sz w:val="22"/>
          <w:szCs w:val="22"/>
          <w:lang w:eastAsia="en-US"/>
        </w:rPr>
        <w:t>verileriniz aşağıdaki amaçlarla tarafımızca işlenmektedir.</w:t>
      </w:r>
    </w:p>
    <w:p w14:paraId="02CF6860" w14:textId="24C870B1" w:rsidR="00E047AF" w:rsidRDefault="00792B04"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sidRPr="00ED6C65">
        <w:rPr>
          <w:rFonts w:asciiTheme="minorHAnsi" w:hAnsiTheme="minorHAnsi" w:cs="Arial"/>
          <w:noProof/>
          <w:color w:val="000000" w:themeColor="text1"/>
          <w:sz w:val="22"/>
          <w:szCs w:val="22"/>
        </w:rPr>
        <w:t>Kurumumuz ile aranızda bulunan iş sözleşmesi kapsamındaki görevlerinizi yerine getirebilmeniz için gerekli</w:t>
      </w:r>
      <w:r w:rsidR="0017798B" w:rsidRPr="00ED6C65">
        <w:rPr>
          <w:rFonts w:asciiTheme="minorHAnsi" w:hAnsiTheme="minorHAnsi" w:cs="Arial"/>
          <w:noProof/>
          <w:color w:val="000000" w:themeColor="text1"/>
          <w:sz w:val="22"/>
          <w:szCs w:val="22"/>
        </w:rPr>
        <w:t xml:space="preserve"> kullanıcı hesabı, e-posta hesabı, erişim izinleri</w:t>
      </w:r>
      <w:r w:rsidR="006E01F6">
        <w:rPr>
          <w:rFonts w:asciiTheme="minorHAnsi" w:hAnsiTheme="minorHAnsi" w:cs="Arial"/>
          <w:noProof/>
          <w:color w:val="000000" w:themeColor="text1"/>
          <w:sz w:val="22"/>
          <w:szCs w:val="22"/>
        </w:rPr>
        <w:t xml:space="preserve">, kimlik doğrulama </w:t>
      </w:r>
      <w:r w:rsidR="0017798B" w:rsidRPr="00ED6C65">
        <w:rPr>
          <w:rFonts w:asciiTheme="minorHAnsi" w:hAnsiTheme="minorHAnsi" w:cs="Arial"/>
          <w:noProof/>
          <w:color w:val="000000" w:themeColor="text1"/>
          <w:sz w:val="22"/>
          <w:szCs w:val="22"/>
        </w:rPr>
        <w:t>ve yetkile</w:t>
      </w:r>
      <w:r w:rsidR="006E01F6">
        <w:rPr>
          <w:rFonts w:asciiTheme="minorHAnsi" w:hAnsiTheme="minorHAnsi" w:cs="Arial"/>
          <w:noProof/>
          <w:color w:val="000000" w:themeColor="text1"/>
          <w:sz w:val="22"/>
          <w:szCs w:val="22"/>
        </w:rPr>
        <w:t>ndirme işlemlerinin</w:t>
      </w:r>
      <w:r w:rsidR="0017798B" w:rsidRPr="00ED6C65">
        <w:rPr>
          <w:rFonts w:asciiTheme="minorHAnsi" w:hAnsiTheme="minorHAnsi" w:cs="Arial"/>
          <w:noProof/>
          <w:color w:val="000000" w:themeColor="text1"/>
          <w:sz w:val="22"/>
          <w:szCs w:val="22"/>
        </w:rPr>
        <w:t xml:space="preserve"> yönetimi</w:t>
      </w:r>
      <w:r w:rsidR="00ED6C65">
        <w:rPr>
          <w:rFonts w:asciiTheme="minorHAnsi" w:hAnsiTheme="minorHAnsi" w:cs="Arial"/>
          <w:noProof/>
          <w:color w:val="000000" w:themeColor="text1"/>
          <w:sz w:val="22"/>
          <w:szCs w:val="22"/>
        </w:rPr>
        <w:t>,</w:t>
      </w:r>
    </w:p>
    <w:p w14:paraId="1DF00D78" w14:textId="4EF687B8" w:rsidR="00E047AF" w:rsidRDefault="006E01F6"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K</w:t>
      </w:r>
      <w:r w:rsidR="00E047AF">
        <w:rPr>
          <w:rFonts w:asciiTheme="minorHAnsi" w:hAnsiTheme="minorHAnsi" w:cs="Arial"/>
          <w:noProof/>
          <w:color w:val="000000" w:themeColor="text1"/>
          <w:sz w:val="22"/>
          <w:szCs w:val="22"/>
        </w:rPr>
        <w:t xml:space="preserve">urumun finans ve muhasebe işlerinin </w:t>
      </w:r>
      <w:r w:rsidR="00267E7B">
        <w:rPr>
          <w:rFonts w:asciiTheme="minorHAnsi" w:hAnsiTheme="minorHAnsi" w:cs="Arial"/>
          <w:noProof/>
          <w:color w:val="000000" w:themeColor="text1"/>
          <w:sz w:val="22"/>
          <w:szCs w:val="22"/>
        </w:rPr>
        <w:t xml:space="preserve">yürütülmesi; </w:t>
      </w:r>
      <w:r w:rsidR="00E047AF">
        <w:rPr>
          <w:rFonts w:asciiTheme="minorHAnsi" w:hAnsiTheme="minorHAnsi" w:cs="Arial"/>
          <w:noProof/>
          <w:color w:val="000000" w:themeColor="text1"/>
          <w:sz w:val="22"/>
          <w:szCs w:val="22"/>
        </w:rPr>
        <w:t>f</w:t>
      </w:r>
      <w:r w:rsidR="00E047AF" w:rsidRPr="00E047AF">
        <w:rPr>
          <w:rFonts w:asciiTheme="minorHAnsi" w:hAnsiTheme="minorHAnsi" w:cs="Arial"/>
          <w:noProof/>
          <w:color w:val="000000" w:themeColor="text1"/>
          <w:sz w:val="22"/>
          <w:szCs w:val="22"/>
        </w:rPr>
        <w:t>atura takibi, fatura kesme, vergi beyanı, mutabakat, fatura ödemesi öncesi işlemleri, ödeme talimatı işlemleri, Kurum banka hesaplarının kontrol</w:t>
      </w:r>
      <w:r w:rsidR="00560548">
        <w:rPr>
          <w:rFonts w:asciiTheme="minorHAnsi" w:hAnsiTheme="minorHAnsi" w:cs="Arial"/>
          <w:noProof/>
          <w:color w:val="000000" w:themeColor="text1"/>
          <w:sz w:val="22"/>
          <w:szCs w:val="22"/>
        </w:rPr>
        <w:t>ler</w:t>
      </w:r>
      <w:r w:rsidR="00267E7B">
        <w:rPr>
          <w:rFonts w:asciiTheme="minorHAnsi" w:hAnsiTheme="minorHAnsi" w:cs="Arial"/>
          <w:noProof/>
          <w:color w:val="000000" w:themeColor="text1"/>
          <w:sz w:val="22"/>
          <w:szCs w:val="22"/>
        </w:rPr>
        <w:t>i,</w:t>
      </w:r>
    </w:p>
    <w:p w14:paraId="782EC6EB" w14:textId="379B5756" w:rsidR="00560548" w:rsidRDefault="00560548"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SGK denetimlerinin gerçekleştirilmesi,</w:t>
      </w:r>
    </w:p>
    <w:p w14:paraId="5D72413A" w14:textId="1C241423" w:rsidR="00560548" w:rsidRDefault="00560548"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sidRPr="00560548">
        <w:rPr>
          <w:rFonts w:asciiTheme="minorHAnsi" w:hAnsiTheme="minorHAnsi" w:cs="Arial"/>
          <w:noProof/>
          <w:color w:val="000000" w:themeColor="text1"/>
          <w:sz w:val="22"/>
          <w:szCs w:val="22"/>
        </w:rPr>
        <w:t xml:space="preserve">Şirket </w:t>
      </w:r>
      <w:r>
        <w:rPr>
          <w:rFonts w:asciiTheme="minorHAnsi" w:hAnsiTheme="minorHAnsi" w:cs="Arial"/>
          <w:noProof/>
          <w:color w:val="000000" w:themeColor="text1"/>
          <w:sz w:val="22"/>
          <w:szCs w:val="22"/>
        </w:rPr>
        <w:t>i</w:t>
      </w:r>
      <w:r w:rsidRPr="00560548">
        <w:rPr>
          <w:rFonts w:asciiTheme="minorHAnsi" w:hAnsiTheme="minorHAnsi" w:cs="Arial"/>
          <w:noProof/>
          <w:color w:val="000000" w:themeColor="text1"/>
          <w:sz w:val="22"/>
          <w:szCs w:val="22"/>
        </w:rPr>
        <w:t xml:space="preserve">mza yetkililerinin </w:t>
      </w:r>
      <w:r>
        <w:rPr>
          <w:rFonts w:asciiTheme="minorHAnsi" w:hAnsiTheme="minorHAnsi" w:cs="Arial"/>
          <w:noProof/>
          <w:color w:val="000000" w:themeColor="text1"/>
          <w:sz w:val="22"/>
          <w:szCs w:val="22"/>
        </w:rPr>
        <w:t xml:space="preserve">yetkili kamu ve kuruluşlarına </w:t>
      </w:r>
      <w:r w:rsidRPr="00560548">
        <w:rPr>
          <w:rFonts w:asciiTheme="minorHAnsi" w:hAnsiTheme="minorHAnsi" w:cs="Arial"/>
          <w:noProof/>
          <w:color w:val="000000" w:themeColor="text1"/>
          <w:sz w:val="22"/>
          <w:szCs w:val="22"/>
        </w:rPr>
        <w:t>bildirilmesi</w:t>
      </w:r>
      <w:r>
        <w:rPr>
          <w:rFonts w:asciiTheme="minorHAnsi" w:hAnsiTheme="minorHAnsi" w:cs="Arial"/>
          <w:noProof/>
          <w:color w:val="000000" w:themeColor="text1"/>
          <w:sz w:val="22"/>
          <w:szCs w:val="22"/>
        </w:rPr>
        <w:t>,</w:t>
      </w:r>
    </w:p>
    <w:p w14:paraId="2F2544F4" w14:textId="539A98F0" w:rsidR="00560548" w:rsidRDefault="00560548"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sidRPr="00560548">
        <w:rPr>
          <w:rFonts w:asciiTheme="minorHAnsi" w:hAnsiTheme="minorHAnsi" w:cs="Arial"/>
          <w:noProof/>
          <w:color w:val="000000" w:themeColor="text1"/>
          <w:sz w:val="22"/>
          <w:szCs w:val="22"/>
        </w:rPr>
        <w:t>İşe başlatma işlemlerinin gerçekleştirilmesi</w:t>
      </w:r>
      <w:r>
        <w:rPr>
          <w:rFonts w:asciiTheme="minorHAnsi" w:hAnsiTheme="minorHAnsi" w:cs="Arial"/>
          <w:noProof/>
          <w:color w:val="000000" w:themeColor="text1"/>
          <w:sz w:val="22"/>
          <w:szCs w:val="22"/>
        </w:rPr>
        <w:t>,</w:t>
      </w:r>
    </w:p>
    <w:p w14:paraId="6CEA0175" w14:textId="2856D0AE" w:rsidR="00560548" w:rsidRDefault="00560548"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sidRPr="00560548">
        <w:rPr>
          <w:rFonts w:asciiTheme="minorHAnsi" w:hAnsiTheme="minorHAnsi" w:cs="Arial"/>
          <w:noProof/>
          <w:color w:val="000000" w:themeColor="text1"/>
          <w:sz w:val="22"/>
          <w:szCs w:val="22"/>
        </w:rPr>
        <w:t xml:space="preserve">Çalışanlar </w:t>
      </w:r>
      <w:r>
        <w:rPr>
          <w:rFonts w:asciiTheme="minorHAnsi" w:hAnsiTheme="minorHAnsi" w:cs="Arial"/>
          <w:noProof/>
          <w:color w:val="000000" w:themeColor="text1"/>
          <w:sz w:val="22"/>
          <w:szCs w:val="22"/>
        </w:rPr>
        <w:t>i</w:t>
      </w:r>
      <w:r w:rsidRPr="00560548">
        <w:rPr>
          <w:rFonts w:asciiTheme="minorHAnsi" w:hAnsiTheme="minorHAnsi" w:cs="Arial"/>
          <w:noProof/>
          <w:color w:val="000000" w:themeColor="text1"/>
          <w:sz w:val="22"/>
          <w:szCs w:val="22"/>
        </w:rPr>
        <w:t xml:space="preserve">çin </w:t>
      </w:r>
      <w:r>
        <w:rPr>
          <w:rFonts w:asciiTheme="minorHAnsi" w:hAnsiTheme="minorHAnsi" w:cs="Arial"/>
          <w:noProof/>
          <w:color w:val="000000" w:themeColor="text1"/>
          <w:sz w:val="22"/>
          <w:szCs w:val="22"/>
        </w:rPr>
        <w:t>i</w:t>
      </w:r>
      <w:r w:rsidRPr="00560548">
        <w:rPr>
          <w:rFonts w:asciiTheme="minorHAnsi" w:hAnsiTheme="minorHAnsi" w:cs="Arial"/>
          <w:noProof/>
          <w:color w:val="000000" w:themeColor="text1"/>
          <w:sz w:val="22"/>
          <w:szCs w:val="22"/>
        </w:rPr>
        <w:t xml:space="preserve">ş </w:t>
      </w:r>
      <w:r>
        <w:rPr>
          <w:rFonts w:asciiTheme="minorHAnsi" w:hAnsiTheme="minorHAnsi" w:cs="Arial"/>
          <w:noProof/>
          <w:color w:val="000000" w:themeColor="text1"/>
          <w:sz w:val="22"/>
          <w:szCs w:val="22"/>
        </w:rPr>
        <w:t>a</w:t>
      </w:r>
      <w:r w:rsidRPr="00560548">
        <w:rPr>
          <w:rFonts w:asciiTheme="minorHAnsi" w:hAnsiTheme="minorHAnsi" w:cs="Arial"/>
          <w:noProof/>
          <w:color w:val="000000" w:themeColor="text1"/>
          <w:sz w:val="22"/>
          <w:szCs w:val="22"/>
        </w:rPr>
        <w:t xml:space="preserve">kdi </w:t>
      </w:r>
      <w:r>
        <w:rPr>
          <w:rFonts w:asciiTheme="minorHAnsi" w:hAnsiTheme="minorHAnsi" w:cs="Arial"/>
          <w:noProof/>
          <w:color w:val="000000" w:themeColor="text1"/>
          <w:sz w:val="22"/>
          <w:szCs w:val="22"/>
        </w:rPr>
        <w:t>v</w:t>
      </w:r>
      <w:r w:rsidRPr="00560548">
        <w:rPr>
          <w:rFonts w:asciiTheme="minorHAnsi" w:hAnsiTheme="minorHAnsi" w:cs="Arial"/>
          <w:noProof/>
          <w:color w:val="000000" w:themeColor="text1"/>
          <w:sz w:val="22"/>
          <w:szCs w:val="22"/>
        </w:rPr>
        <w:t xml:space="preserve">e </w:t>
      </w:r>
      <w:r>
        <w:rPr>
          <w:rFonts w:asciiTheme="minorHAnsi" w:hAnsiTheme="minorHAnsi" w:cs="Arial"/>
          <w:noProof/>
          <w:color w:val="000000" w:themeColor="text1"/>
          <w:sz w:val="22"/>
          <w:szCs w:val="22"/>
        </w:rPr>
        <w:t>me</w:t>
      </w:r>
      <w:r w:rsidRPr="00560548">
        <w:rPr>
          <w:rFonts w:asciiTheme="minorHAnsi" w:hAnsiTheme="minorHAnsi" w:cs="Arial"/>
          <w:noProof/>
          <w:color w:val="000000" w:themeColor="text1"/>
          <w:sz w:val="22"/>
          <w:szCs w:val="22"/>
        </w:rPr>
        <w:t xml:space="preserve">vzuattan </w:t>
      </w:r>
      <w:r>
        <w:rPr>
          <w:rFonts w:asciiTheme="minorHAnsi" w:hAnsiTheme="minorHAnsi" w:cs="Arial"/>
          <w:noProof/>
          <w:color w:val="000000" w:themeColor="text1"/>
          <w:sz w:val="22"/>
          <w:szCs w:val="22"/>
        </w:rPr>
        <w:t>k</w:t>
      </w:r>
      <w:r w:rsidRPr="00560548">
        <w:rPr>
          <w:rFonts w:asciiTheme="minorHAnsi" w:hAnsiTheme="minorHAnsi" w:cs="Arial"/>
          <w:noProof/>
          <w:color w:val="000000" w:themeColor="text1"/>
          <w:sz w:val="22"/>
          <w:szCs w:val="22"/>
        </w:rPr>
        <w:t xml:space="preserve">aynaklı </w:t>
      </w:r>
      <w:r>
        <w:rPr>
          <w:rFonts w:asciiTheme="minorHAnsi" w:hAnsiTheme="minorHAnsi" w:cs="Arial"/>
          <w:noProof/>
          <w:color w:val="000000" w:themeColor="text1"/>
          <w:sz w:val="22"/>
          <w:szCs w:val="22"/>
        </w:rPr>
        <w:t>y</w:t>
      </w:r>
      <w:r w:rsidRPr="00560548">
        <w:rPr>
          <w:rFonts w:asciiTheme="minorHAnsi" w:hAnsiTheme="minorHAnsi" w:cs="Arial"/>
          <w:noProof/>
          <w:color w:val="000000" w:themeColor="text1"/>
          <w:sz w:val="22"/>
          <w:szCs w:val="22"/>
        </w:rPr>
        <w:t>ükümlülüklerin</w:t>
      </w:r>
      <w:r>
        <w:rPr>
          <w:rFonts w:asciiTheme="minorHAnsi" w:hAnsiTheme="minorHAnsi" w:cs="Arial"/>
          <w:noProof/>
          <w:color w:val="000000" w:themeColor="text1"/>
          <w:sz w:val="22"/>
          <w:szCs w:val="22"/>
        </w:rPr>
        <w:t xml:space="preserve"> </w:t>
      </w:r>
      <w:r w:rsidR="00267E7B">
        <w:rPr>
          <w:rFonts w:asciiTheme="minorHAnsi" w:hAnsiTheme="minorHAnsi" w:cs="Arial"/>
          <w:noProof/>
          <w:color w:val="000000" w:themeColor="text1"/>
          <w:sz w:val="22"/>
          <w:szCs w:val="22"/>
        </w:rPr>
        <w:t xml:space="preserve">yerine getirilmesi; </w:t>
      </w:r>
      <w:r>
        <w:rPr>
          <w:rFonts w:asciiTheme="minorHAnsi" w:hAnsiTheme="minorHAnsi" w:cs="Arial"/>
          <w:noProof/>
          <w:color w:val="000000" w:themeColor="text1"/>
          <w:sz w:val="22"/>
          <w:szCs w:val="22"/>
        </w:rPr>
        <w:t xml:space="preserve">maaş ödemeleri, </w:t>
      </w:r>
      <w:r w:rsidRPr="00560548">
        <w:rPr>
          <w:rFonts w:asciiTheme="minorHAnsi" w:hAnsiTheme="minorHAnsi" w:cs="Arial"/>
          <w:noProof/>
          <w:color w:val="000000" w:themeColor="text1"/>
          <w:sz w:val="22"/>
          <w:szCs w:val="22"/>
        </w:rPr>
        <w:t>ücretli/ücretsiz izin işlemleri</w:t>
      </w:r>
      <w:r>
        <w:rPr>
          <w:rFonts w:asciiTheme="minorHAnsi" w:hAnsiTheme="minorHAnsi" w:cs="Arial"/>
          <w:noProof/>
          <w:color w:val="000000" w:themeColor="text1"/>
          <w:sz w:val="22"/>
          <w:szCs w:val="22"/>
        </w:rPr>
        <w:t>, asgari geçim indirimi, işten ayrılma süreci, yemek kartı işlemleri</w:t>
      </w:r>
      <w:r w:rsidR="00267E7B">
        <w:rPr>
          <w:rFonts w:asciiTheme="minorHAnsi" w:hAnsiTheme="minorHAnsi" w:cs="Arial"/>
          <w:noProof/>
          <w:color w:val="000000" w:themeColor="text1"/>
          <w:sz w:val="22"/>
          <w:szCs w:val="22"/>
        </w:rPr>
        <w:t>,</w:t>
      </w:r>
    </w:p>
    <w:p w14:paraId="6907FA53" w14:textId="32D8977F" w:rsidR="00560548" w:rsidRDefault="00560548"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sidRPr="00560548">
        <w:rPr>
          <w:rFonts w:asciiTheme="minorHAnsi" w:hAnsiTheme="minorHAnsi" w:cs="Arial"/>
          <w:noProof/>
          <w:color w:val="000000" w:themeColor="text1"/>
          <w:sz w:val="22"/>
          <w:szCs w:val="22"/>
        </w:rPr>
        <w:t xml:space="preserve">Çalışanlar </w:t>
      </w:r>
      <w:r>
        <w:rPr>
          <w:rFonts w:asciiTheme="minorHAnsi" w:hAnsiTheme="minorHAnsi" w:cs="Arial"/>
          <w:noProof/>
          <w:color w:val="000000" w:themeColor="text1"/>
          <w:sz w:val="22"/>
          <w:szCs w:val="22"/>
        </w:rPr>
        <w:t>i</w:t>
      </w:r>
      <w:r w:rsidRPr="00560548">
        <w:rPr>
          <w:rFonts w:asciiTheme="minorHAnsi" w:hAnsiTheme="minorHAnsi" w:cs="Arial"/>
          <w:noProof/>
          <w:color w:val="000000" w:themeColor="text1"/>
          <w:sz w:val="22"/>
          <w:szCs w:val="22"/>
        </w:rPr>
        <w:t xml:space="preserve">çin </w:t>
      </w:r>
      <w:r>
        <w:rPr>
          <w:rFonts w:asciiTheme="minorHAnsi" w:hAnsiTheme="minorHAnsi" w:cs="Arial"/>
          <w:noProof/>
          <w:color w:val="000000" w:themeColor="text1"/>
          <w:sz w:val="22"/>
          <w:szCs w:val="22"/>
        </w:rPr>
        <w:t>y</w:t>
      </w:r>
      <w:r w:rsidRPr="00560548">
        <w:rPr>
          <w:rFonts w:asciiTheme="minorHAnsi" w:hAnsiTheme="minorHAnsi" w:cs="Arial"/>
          <w:noProof/>
          <w:color w:val="000000" w:themeColor="text1"/>
          <w:sz w:val="22"/>
          <w:szCs w:val="22"/>
        </w:rPr>
        <w:t xml:space="preserve">an </w:t>
      </w:r>
      <w:r>
        <w:rPr>
          <w:rFonts w:asciiTheme="minorHAnsi" w:hAnsiTheme="minorHAnsi" w:cs="Arial"/>
          <w:noProof/>
          <w:color w:val="000000" w:themeColor="text1"/>
          <w:sz w:val="22"/>
          <w:szCs w:val="22"/>
        </w:rPr>
        <w:t>h</w:t>
      </w:r>
      <w:r w:rsidRPr="00560548">
        <w:rPr>
          <w:rFonts w:asciiTheme="minorHAnsi" w:hAnsiTheme="minorHAnsi" w:cs="Arial"/>
          <w:noProof/>
          <w:color w:val="000000" w:themeColor="text1"/>
          <w:sz w:val="22"/>
          <w:szCs w:val="22"/>
        </w:rPr>
        <w:t xml:space="preserve">aklar </w:t>
      </w:r>
      <w:r>
        <w:rPr>
          <w:rFonts w:asciiTheme="minorHAnsi" w:hAnsiTheme="minorHAnsi" w:cs="Arial"/>
          <w:noProof/>
          <w:color w:val="000000" w:themeColor="text1"/>
          <w:sz w:val="22"/>
          <w:szCs w:val="22"/>
        </w:rPr>
        <w:t>v</w:t>
      </w:r>
      <w:r w:rsidRPr="00560548">
        <w:rPr>
          <w:rFonts w:asciiTheme="minorHAnsi" w:hAnsiTheme="minorHAnsi" w:cs="Arial"/>
          <w:noProof/>
          <w:color w:val="000000" w:themeColor="text1"/>
          <w:sz w:val="22"/>
          <w:szCs w:val="22"/>
        </w:rPr>
        <w:t xml:space="preserve">e </w:t>
      </w:r>
      <w:r>
        <w:rPr>
          <w:rFonts w:asciiTheme="minorHAnsi" w:hAnsiTheme="minorHAnsi" w:cs="Arial"/>
          <w:noProof/>
          <w:color w:val="000000" w:themeColor="text1"/>
          <w:sz w:val="22"/>
          <w:szCs w:val="22"/>
        </w:rPr>
        <w:t>m</w:t>
      </w:r>
      <w:r w:rsidRPr="00560548">
        <w:rPr>
          <w:rFonts w:asciiTheme="minorHAnsi" w:hAnsiTheme="minorHAnsi" w:cs="Arial"/>
          <w:noProof/>
          <w:color w:val="000000" w:themeColor="text1"/>
          <w:sz w:val="22"/>
          <w:szCs w:val="22"/>
        </w:rPr>
        <w:t xml:space="preserve">enfaatleri </w:t>
      </w:r>
      <w:r>
        <w:rPr>
          <w:rFonts w:asciiTheme="minorHAnsi" w:hAnsiTheme="minorHAnsi" w:cs="Arial"/>
          <w:noProof/>
          <w:color w:val="000000" w:themeColor="text1"/>
          <w:sz w:val="22"/>
          <w:szCs w:val="22"/>
        </w:rPr>
        <w:t>s</w:t>
      </w:r>
      <w:r w:rsidRPr="00560548">
        <w:rPr>
          <w:rFonts w:asciiTheme="minorHAnsi" w:hAnsiTheme="minorHAnsi" w:cs="Arial"/>
          <w:noProof/>
          <w:color w:val="000000" w:themeColor="text1"/>
          <w:sz w:val="22"/>
          <w:szCs w:val="22"/>
        </w:rPr>
        <w:t xml:space="preserve">üreçlerinin </w:t>
      </w:r>
      <w:r>
        <w:rPr>
          <w:rFonts w:asciiTheme="minorHAnsi" w:hAnsiTheme="minorHAnsi" w:cs="Arial"/>
          <w:noProof/>
          <w:color w:val="000000" w:themeColor="text1"/>
          <w:sz w:val="22"/>
          <w:szCs w:val="22"/>
        </w:rPr>
        <w:t>y</w:t>
      </w:r>
      <w:r w:rsidRPr="00560548">
        <w:rPr>
          <w:rFonts w:asciiTheme="minorHAnsi" w:hAnsiTheme="minorHAnsi" w:cs="Arial"/>
          <w:noProof/>
          <w:color w:val="000000" w:themeColor="text1"/>
          <w:sz w:val="22"/>
          <w:szCs w:val="22"/>
        </w:rPr>
        <w:t>ürütülmesi</w:t>
      </w:r>
      <w:r>
        <w:rPr>
          <w:rFonts w:asciiTheme="minorHAnsi" w:hAnsiTheme="minorHAnsi" w:cs="Arial"/>
          <w:noProof/>
          <w:color w:val="000000" w:themeColor="text1"/>
          <w:sz w:val="22"/>
          <w:szCs w:val="22"/>
        </w:rPr>
        <w:t xml:space="preserve">, </w:t>
      </w:r>
    </w:p>
    <w:p w14:paraId="3A38AD2B" w14:textId="7C146388" w:rsidR="00560548" w:rsidRDefault="00560548"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sidRPr="00560548">
        <w:rPr>
          <w:rFonts w:asciiTheme="minorHAnsi" w:hAnsiTheme="minorHAnsi" w:cs="Arial"/>
          <w:noProof/>
          <w:color w:val="000000" w:themeColor="text1"/>
          <w:sz w:val="22"/>
          <w:szCs w:val="22"/>
        </w:rPr>
        <w:t>Çalışan hakkındaki icra kesintisi ile ilgili işlemlerinin takip edilmesi</w:t>
      </w:r>
      <w:r>
        <w:rPr>
          <w:rFonts w:asciiTheme="minorHAnsi" w:hAnsiTheme="minorHAnsi" w:cs="Arial"/>
          <w:noProof/>
          <w:color w:val="000000" w:themeColor="text1"/>
          <w:sz w:val="22"/>
          <w:szCs w:val="22"/>
        </w:rPr>
        <w:t>,</w:t>
      </w:r>
    </w:p>
    <w:p w14:paraId="353B5AC8" w14:textId="1895D79C" w:rsidR="00560548" w:rsidRDefault="00560548"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 xml:space="preserve">İş davalarının yürütülmesi, </w:t>
      </w:r>
    </w:p>
    <w:p w14:paraId="477D3092" w14:textId="05923732" w:rsidR="00560548" w:rsidRDefault="00560548"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İş sağlığı ve güvenliği faaliyetlerinin yürütülmesi,</w:t>
      </w:r>
    </w:p>
    <w:p w14:paraId="3FCCED76" w14:textId="7541045A" w:rsidR="00560548" w:rsidRDefault="00560548"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sidRPr="00560548">
        <w:rPr>
          <w:rFonts w:asciiTheme="minorHAnsi" w:hAnsiTheme="minorHAnsi" w:cs="Arial"/>
          <w:noProof/>
          <w:color w:val="000000" w:themeColor="text1"/>
          <w:sz w:val="22"/>
          <w:szCs w:val="22"/>
        </w:rPr>
        <w:t xml:space="preserve">İş </w:t>
      </w:r>
      <w:r>
        <w:rPr>
          <w:rFonts w:asciiTheme="minorHAnsi" w:hAnsiTheme="minorHAnsi" w:cs="Arial"/>
          <w:noProof/>
          <w:color w:val="000000" w:themeColor="text1"/>
          <w:sz w:val="22"/>
          <w:szCs w:val="22"/>
        </w:rPr>
        <w:t>f</w:t>
      </w:r>
      <w:r w:rsidRPr="00560548">
        <w:rPr>
          <w:rFonts w:asciiTheme="minorHAnsi" w:hAnsiTheme="minorHAnsi" w:cs="Arial"/>
          <w:noProof/>
          <w:color w:val="000000" w:themeColor="text1"/>
          <w:sz w:val="22"/>
          <w:szCs w:val="22"/>
        </w:rPr>
        <w:t>aaliyetlerinin</w:t>
      </w:r>
      <w:r w:rsidR="00267E7B">
        <w:rPr>
          <w:rFonts w:asciiTheme="minorHAnsi" w:hAnsiTheme="minorHAnsi" w:cs="Arial"/>
          <w:noProof/>
          <w:color w:val="000000" w:themeColor="text1"/>
          <w:sz w:val="22"/>
          <w:szCs w:val="22"/>
        </w:rPr>
        <w:t xml:space="preserve"> yürütülmesi ve denetimi; </w:t>
      </w:r>
      <w:r w:rsidR="006E01F6">
        <w:rPr>
          <w:rFonts w:asciiTheme="minorHAnsi" w:hAnsiTheme="minorHAnsi" w:cs="Arial"/>
          <w:noProof/>
          <w:color w:val="000000" w:themeColor="text1"/>
          <w:sz w:val="22"/>
          <w:szCs w:val="22"/>
        </w:rPr>
        <w:t>personel devamlılık sistemi, demirbaş zimmetleme, izin talebi ve onayları,</w:t>
      </w:r>
      <w:r w:rsidR="00267E7B">
        <w:rPr>
          <w:rFonts w:asciiTheme="minorHAnsi" w:hAnsiTheme="minorHAnsi" w:cs="Arial"/>
          <w:noProof/>
          <w:color w:val="000000" w:themeColor="text1"/>
          <w:sz w:val="22"/>
          <w:szCs w:val="22"/>
        </w:rPr>
        <w:t xml:space="preserve"> </w:t>
      </w:r>
      <w:r w:rsidR="006E01F6">
        <w:rPr>
          <w:rFonts w:asciiTheme="minorHAnsi" w:hAnsiTheme="minorHAnsi" w:cs="Arial"/>
          <w:noProof/>
          <w:color w:val="000000" w:themeColor="text1"/>
          <w:sz w:val="22"/>
          <w:szCs w:val="22"/>
        </w:rPr>
        <w:t>Yönetim Kurulu İcra Komitesi onayları, periyodik teknik muayane işlemleri,</w:t>
      </w:r>
      <w:r w:rsidR="00E420A4">
        <w:rPr>
          <w:rFonts w:asciiTheme="minorHAnsi" w:hAnsiTheme="minorHAnsi" w:cs="Arial"/>
          <w:noProof/>
          <w:color w:val="000000" w:themeColor="text1"/>
          <w:sz w:val="22"/>
          <w:szCs w:val="22"/>
        </w:rPr>
        <w:t xml:space="preserve"> toplantı tutanakları, personel gün ve gece raporları, yangın söndürme sistemleri denetimi</w:t>
      </w:r>
      <w:r w:rsidR="00267E7B">
        <w:rPr>
          <w:rFonts w:asciiTheme="minorHAnsi" w:hAnsiTheme="minorHAnsi" w:cs="Arial"/>
          <w:noProof/>
          <w:color w:val="000000" w:themeColor="text1"/>
          <w:sz w:val="22"/>
          <w:szCs w:val="22"/>
        </w:rPr>
        <w:t xml:space="preserve">, </w:t>
      </w:r>
    </w:p>
    <w:p w14:paraId="536C937A" w14:textId="33A720EC" w:rsidR="00560548" w:rsidRDefault="00560548"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Operasyon süreçlerinin</w:t>
      </w:r>
      <w:r w:rsidR="00267E7B">
        <w:rPr>
          <w:rFonts w:asciiTheme="minorHAnsi" w:hAnsiTheme="minorHAnsi" w:cs="Arial"/>
          <w:noProof/>
          <w:color w:val="000000" w:themeColor="text1"/>
          <w:sz w:val="22"/>
          <w:szCs w:val="22"/>
        </w:rPr>
        <w:t xml:space="preserve"> yürütülmesi; </w:t>
      </w:r>
      <w:r w:rsidR="006E01F6">
        <w:rPr>
          <w:rFonts w:asciiTheme="minorHAnsi" w:hAnsiTheme="minorHAnsi" w:cs="Arial"/>
          <w:noProof/>
          <w:color w:val="000000" w:themeColor="text1"/>
          <w:sz w:val="22"/>
          <w:szCs w:val="22"/>
        </w:rPr>
        <w:t xml:space="preserve">elektrik ve mekanik arızaların bildirimi, teknik inşaat  proje/tadilat/onarım çalışmaları, tedarikçi firma servis raporları, bilgi teknolojileri altyapısındaki problemlerin çözümü, kullanıcılara teknik destek hizmeti, </w:t>
      </w:r>
      <w:r w:rsidR="00267E7B">
        <w:rPr>
          <w:rFonts w:asciiTheme="minorHAnsi" w:hAnsiTheme="minorHAnsi" w:cs="Arial"/>
          <w:noProof/>
          <w:color w:val="000000" w:themeColor="text1"/>
          <w:sz w:val="22"/>
          <w:szCs w:val="22"/>
        </w:rPr>
        <w:t>depo alanı teslimi</w:t>
      </w:r>
    </w:p>
    <w:p w14:paraId="17953189" w14:textId="411A6A72" w:rsidR="006E01F6" w:rsidRDefault="006E01F6"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Satın alma süreçlerinin</w:t>
      </w:r>
      <w:r w:rsidR="007523CC">
        <w:rPr>
          <w:rFonts w:asciiTheme="minorHAnsi" w:hAnsiTheme="minorHAnsi" w:cs="Arial"/>
          <w:noProof/>
          <w:color w:val="000000" w:themeColor="text1"/>
          <w:sz w:val="22"/>
          <w:szCs w:val="22"/>
        </w:rPr>
        <w:t xml:space="preserve"> yürütülmesi; </w:t>
      </w:r>
      <w:r w:rsidR="00267E7B">
        <w:rPr>
          <w:rFonts w:asciiTheme="minorHAnsi" w:hAnsiTheme="minorHAnsi" w:cs="Arial"/>
          <w:noProof/>
          <w:color w:val="000000" w:themeColor="text1"/>
          <w:sz w:val="22"/>
          <w:szCs w:val="22"/>
        </w:rPr>
        <w:t>tedarikçi firma belirleme, teklif alma, firma seçimi, satın alma onayı</w:t>
      </w:r>
      <w:r w:rsidR="007523CC">
        <w:rPr>
          <w:rFonts w:asciiTheme="minorHAnsi" w:hAnsiTheme="minorHAnsi" w:cs="Arial"/>
          <w:noProof/>
          <w:color w:val="000000" w:themeColor="text1"/>
          <w:sz w:val="22"/>
          <w:szCs w:val="22"/>
        </w:rPr>
        <w:t>,</w:t>
      </w:r>
    </w:p>
    <w:p w14:paraId="2CFB2130" w14:textId="761F1365" w:rsidR="006E01F6" w:rsidRDefault="006E01F6"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 xml:space="preserve">Sözleşme süreçlerinin yürütülmesi, </w:t>
      </w:r>
    </w:p>
    <w:p w14:paraId="2137F032" w14:textId="123011A4" w:rsidR="006E01F6" w:rsidRDefault="006E01F6"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lastRenderedPageBreak/>
        <w:t>Güvenlik hizmetlerinin</w:t>
      </w:r>
      <w:r w:rsidR="007523CC">
        <w:rPr>
          <w:rFonts w:asciiTheme="minorHAnsi" w:hAnsiTheme="minorHAnsi" w:cs="Arial"/>
          <w:noProof/>
          <w:color w:val="000000" w:themeColor="text1"/>
          <w:sz w:val="22"/>
          <w:szCs w:val="22"/>
        </w:rPr>
        <w:t xml:space="preserve"> sağlanması</w:t>
      </w:r>
      <w:r w:rsidR="00AF11A6">
        <w:rPr>
          <w:rFonts w:asciiTheme="minorHAnsi" w:hAnsiTheme="minorHAnsi" w:cs="Arial"/>
          <w:noProof/>
          <w:color w:val="000000" w:themeColor="text1"/>
          <w:sz w:val="22"/>
          <w:szCs w:val="22"/>
        </w:rPr>
        <w:t>,</w:t>
      </w:r>
    </w:p>
    <w:p w14:paraId="539C4AA3" w14:textId="1829DFC7" w:rsidR="00E420A4" w:rsidRDefault="00E420A4"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 xml:space="preserve">Görevlendirme süreçlerinin yürütülmesi, </w:t>
      </w:r>
    </w:p>
    <w:p w14:paraId="197A9BCE" w14:textId="1B3200BA" w:rsidR="00E420A4" w:rsidRDefault="00E420A4"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 xml:space="preserve">Fiziksel mekan güvenliğinin temin edilmesi için güvenlik kameraları ve kartlı geçiş sistemi kullanılması, </w:t>
      </w:r>
    </w:p>
    <w:p w14:paraId="3456BEFA" w14:textId="361A25E3" w:rsidR="00E420A4" w:rsidRDefault="00E420A4"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Temizlik hizmetlerinin</w:t>
      </w:r>
      <w:r w:rsidR="007523CC">
        <w:rPr>
          <w:rFonts w:asciiTheme="minorHAnsi" w:hAnsiTheme="minorHAnsi" w:cs="Arial"/>
          <w:noProof/>
          <w:color w:val="000000" w:themeColor="text1"/>
          <w:sz w:val="22"/>
          <w:szCs w:val="22"/>
        </w:rPr>
        <w:t xml:space="preserve"> </w:t>
      </w:r>
      <w:r>
        <w:rPr>
          <w:rFonts w:asciiTheme="minorHAnsi" w:hAnsiTheme="minorHAnsi" w:cs="Arial"/>
          <w:noProof/>
          <w:color w:val="000000" w:themeColor="text1"/>
          <w:sz w:val="22"/>
          <w:szCs w:val="22"/>
        </w:rPr>
        <w:t xml:space="preserve">sağlanması, </w:t>
      </w:r>
    </w:p>
    <w:p w14:paraId="7D9B168C" w14:textId="78B59757" w:rsidR="00E420A4" w:rsidRDefault="00E420A4"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Mevuzuatın gerektirdiği şekilde belediyeye atık teslimi yapılması,</w:t>
      </w:r>
    </w:p>
    <w:p w14:paraId="697BD752" w14:textId="24A2CC48" w:rsidR="00E420A4" w:rsidRDefault="00E420A4"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bookmarkStart w:id="33" w:name="_Hlk37360301"/>
      <w:r>
        <w:rPr>
          <w:rFonts w:asciiTheme="minorHAnsi" w:hAnsiTheme="minorHAnsi" w:cs="Arial"/>
          <w:noProof/>
          <w:color w:val="000000" w:themeColor="text1"/>
          <w:sz w:val="22"/>
          <w:szCs w:val="22"/>
        </w:rPr>
        <w:t>Acil durum yönetim süreçlerinin yürütülmesi kapsamında yangın tatbikatı yapılması ve iş sağlığı ve güvenliği acil durum eylem planının yönetilmesi,</w:t>
      </w:r>
    </w:p>
    <w:bookmarkEnd w:id="33"/>
    <w:p w14:paraId="4F8D2016" w14:textId="66E41F6A" w:rsidR="00E420A4" w:rsidRDefault="00E420A4"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sidRPr="00E420A4">
        <w:rPr>
          <w:rFonts w:asciiTheme="minorHAnsi" w:hAnsiTheme="minorHAnsi" w:cs="Arial"/>
          <w:noProof/>
          <w:color w:val="000000" w:themeColor="text1"/>
          <w:sz w:val="22"/>
          <w:szCs w:val="22"/>
        </w:rPr>
        <w:t>Yemekhane, depo, ortak alanlar</w:t>
      </w:r>
      <w:r w:rsidR="00AF11A6">
        <w:rPr>
          <w:rFonts w:asciiTheme="minorHAnsi" w:hAnsiTheme="minorHAnsi" w:cs="Arial"/>
          <w:noProof/>
          <w:color w:val="000000" w:themeColor="text1"/>
          <w:sz w:val="22"/>
          <w:szCs w:val="22"/>
        </w:rPr>
        <w:t xml:space="preserve"> </w:t>
      </w:r>
      <w:r>
        <w:rPr>
          <w:rFonts w:asciiTheme="minorHAnsi" w:hAnsiTheme="minorHAnsi" w:cs="Arial"/>
          <w:noProof/>
          <w:color w:val="000000" w:themeColor="text1"/>
          <w:sz w:val="22"/>
          <w:szCs w:val="22"/>
        </w:rPr>
        <w:t>gibi</w:t>
      </w:r>
      <w:r w:rsidRPr="00E420A4">
        <w:rPr>
          <w:rFonts w:asciiTheme="minorHAnsi" w:hAnsiTheme="minorHAnsi" w:cs="Arial"/>
          <w:noProof/>
          <w:color w:val="000000" w:themeColor="text1"/>
          <w:sz w:val="22"/>
          <w:szCs w:val="22"/>
        </w:rPr>
        <w:t xml:space="preserve"> noktalarda gerçekleştirilen denetim ve kontrol faaliyetleri</w:t>
      </w:r>
      <w:r>
        <w:rPr>
          <w:rFonts w:asciiTheme="minorHAnsi" w:hAnsiTheme="minorHAnsi" w:cs="Arial"/>
          <w:noProof/>
          <w:color w:val="000000" w:themeColor="text1"/>
          <w:sz w:val="22"/>
          <w:szCs w:val="22"/>
        </w:rPr>
        <w:t>,</w:t>
      </w:r>
    </w:p>
    <w:p w14:paraId="0A303C65" w14:textId="26C662FE" w:rsidR="00E420A4" w:rsidRDefault="00E420A4"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sidRPr="00E420A4">
        <w:rPr>
          <w:rFonts w:asciiTheme="minorHAnsi" w:hAnsiTheme="minorHAnsi" w:cs="Arial"/>
          <w:noProof/>
          <w:color w:val="000000" w:themeColor="text1"/>
          <w:sz w:val="22"/>
          <w:szCs w:val="22"/>
        </w:rPr>
        <w:t xml:space="preserve">Çalışan </w:t>
      </w:r>
      <w:r>
        <w:rPr>
          <w:rFonts w:asciiTheme="minorHAnsi" w:hAnsiTheme="minorHAnsi" w:cs="Arial"/>
          <w:noProof/>
          <w:color w:val="000000" w:themeColor="text1"/>
          <w:sz w:val="22"/>
          <w:szCs w:val="22"/>
        </w:rPr>
        <w:t>m</w:t>
      </w:r>
      <w:r w:rsidRPr="00E420A4">
        <w:rPr>
          <w:rFonts w:asciiTheme="minorHAnsi" w:hAnsiTheme="minorHAnsi" w:cs="Arial"/>
          <w:noProof/>
          <w:color w:val="000000" w:themeColor="text1"/>
          <w:sz w:val="22"/>
          <w:szCs w:val="22"/>
        </w:rPr>
        <w:t xml:space="preserve">emnuniyeti </w:t>
      </w:r>
      <w:r>
        <w:rPr>
          <w:rFonts w:asciiTheme="minorHAnsi" w:hAnsiTheme="minorHAnsi" w:cs="Arial"/>
          <w:noProof/>
          <w:color w:val="000000" w:themeColor="text1"/>
          <w:sz w:val="22"/>
          <w:szCs w:val="22"/>
        </w:rPr>
        <w:t>v</w:t>
      </w:r>
      <w:r w:rsidRPr="00E420A4">
        <w:rPr>
          <w:rFonts w:asciiTheme="minorHAnsi" w:hAnsiTheme="minorHAnsi" w:cs="Arial"/>
          <w:noProof/>
          <w:color w:val="000000" w:themeColor="text1"/>
          <w:sz w:val="22"/>
          <w:szCs w:val="22"/>
        </w:rPr>
        <w:t xml:space="preserve">e </w:t>
      </w:r>
      <w:r>
        <w:rPr>
          <w:rFonts w:asciiTheme="minorHAnsi" w:hAnsiTheme="minorHAnsi" w:cs="Arial"/>
          <w:noProof/>
          <w:color w:val="000000" w:themeColor="text1"/>
          <w:sz w:val="22"/>
          <w:szCs w:val="22"/>
        </w:rPr>
        <w:t>b</w:t>
      </w:r>
      <w:r w:rsidRPr="00E420A4">
        <w:rPr>
          <w:rFonts w:asciiTheme="minorHAnsi" w:hAnsiTheme="minorHAnsi" w:cs="Arial"/>
          <w:noProof/>
          <w:color w:val="000000" w:themeColor="text1"/>
          <w:sz w:val="22"/>
          <w:szCs w:val="22"/>
        </w:rPr>
        <w:t xml:space="preserve">ağlılığı </w:t>
      </w:r>
      <w:r>
        <w:rPr>
          <w:rFonts w:asciiTheme="minorHAnsi" w:hAnsiTheme="minorHAnsi" w:cs="Arial"/>
          <w:noProof/>
          <w:color w:val="000000" w:themeColor="text1"/>
          <w:sz w:val="22"/>
          <w:szCs w:val="22"/>
        </w:rPr>
        <w:t>s</w:t>
      </w:r>
      <w:r w:rsidRPr="00E420A4">
        <w:rPr>
          <w:rFonts w:asciiTheme="minorHAnsi" w:hAnsiTheme="minorHAnsi" w:cs="Arial"/>
          <w:noProof/>
          <w:color w:val="000000" w:themeColor="text1"/>
          <w:sz w:val="22"/>
          <w:szCs w:val="22"/>
        </w:rPr>
        <w:t xml:space="preserve">üreçlerinin </w:t>
      </w:r>
      <w:r>
        <w:rPr>
          <w:rFonts w:asciiTheme="minorHAnsi" w:hAnsiTheme="minorHAnsi" w:cs="Arial"/>
          <w:noProof/>
          <w:color w:val="000000" w:themeColor="text1"/>
          <w:sz w:val="22"/>
          <w:szCs w:val="22"/>
        </w:rPr>
        <w:t>y</w:t>
      </w:r>
      <w:r w:rsidRPr="00E420A4">
        <w:rPr>
          <w:rFonts w:asciiTheme="minorHAnsi" w:hAnsiTheme="minorHAnsi" w:cs="Arial"/>
          <w:noProof/>
          <w:color w:val="000000" w:themeColor="text1"/>
          <w:sz w:val="22"/>
          <w:szCs w:val="22"/>
        </w:rPr>
        <w:t>ürütülmesi</w:t>
      </w:r>
      <w:r>
        <w:rPr>
          <w:rFonts w:asciiTheme="minorHAnsi" w:hAnsiTheme="minorHAnsi" w:cs="Arial"/>
          <w:noProof/>
          <w:color w:val="000000" w:themeColor="text1"/>
          <w:sz w:val="22"/>
          <w:szCs w:val="22"/>
        </w:rPr>
        <w:t>,</w:t>
      </w:r>
    </w:p>
    <w:p w14:paraId="23D07F52" w14:textId="3A6BF069" w:rsidR="00E420A4" w:rsidRDefault="00E420A4"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sidRPr="00E420A4">
        <w:rPr>
          <w:rFonts w:asciiTheme="minorHAnsi" w:hAnsiTheme="minorHAnsi" w:cs="Arial"/>
          <w:noProof/>
          <w:color w:val="000000" w:themeColor="text1"/>
          <w:sz w:val="22"/>
          <w:szCs w:val="22"/>
        </w:rPr>
        <w:t xml:space="preserve">Eğitim </w:t>
      </w:r>
      <w:r>
        <w:rPr>
          <w:rFonts w:asciiTheme="minorHAnsi" w:hAnsiTheme="minorHAnsi" w:cs="Arial"/>
          <w:noProof/>
          <w:color w:val="000000" w:themeColor="text1"/>
          <w:sz w:val="22"/>
          <w:szCs w:val="22"/>
        </w:rPr>
        <w:t>f</w:t>
      </w:r>
      <w:r w:rsidRPr="00E420A4">
        <w:rPr>
          <w:rFonts w:asciiTheme="minorHAnsi" w:hAnsiTheme="minorHAnsi" w:cs="Arial"/>
          <w:noProof/>
          <w:color w:val="000000" w:themeColor="text1"/>
          <w:sz w:val="22"/>
          <w:szCs w:val="22"/>
        </w:rPr>
        <w:t xml:space="preserve">aaliyetlerinin </w:t>
      </w:r>
      <w:r>
        <w:rPr>
          <w:rFonts w:asciiTheme="minorHAnsi" w:hAnsiTheme="minorHAnsi" w:cs="Arial"/>
          <w:noProof/>
          <w:color w:val="000000" w:themeColor="text1"/>
          <w:sz w:val="22"/>
          <w:szCs w:val="22"/>
        </w:rPr>
        <w:t>y</w:t>
      </w:r>
      <w:r w:rsidRPr="00E420A4">
        <w:rPr>
          <w:rFonts w:asciiTheme="minorHAnsi" w:hAnsiTheme="minorHAnsi" w:cs="Arial"/>
          <w:noProof/>
          <w:color w:val="000000" w:themeColor="text1"/>
          <w:sz w:val="22"/>
          <w:szCs w:val="22"/>
        </w:rPr>
        <w:t>ürütülmesi</w:t>
      </w:r>
      <w:r>
        <w:rPr>
          <w:rFonts w:asciiTheme="minorHAnsi" w:hAnsiTheme="minorHAnsi" w:cs="Arial"/>
          <w:noProof/>
          <w:color w:val="000000" w:themeColor="text1"/>
          <w:sz w:val="22"/>
          <w:szCs w:val="22"/>
        </w:rPr>
        <w:t>,</w:t>
      </w:r>
    </w:p>
    <w:p w14:paraId="59F2C156" w14:textId="320C6B80" w:rsidR="00E420A4" w:rsidRDefault="00E420A4"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sidRPr="00E420A4">
        <w:rPr>
          <w:rFonts w:asciiTheme="minorHAnsi" w:hAnsiTheme="minorHAnsi" w:cs="Arial"/>
          <w:noProof/>
          <w:color w:val="000000" w:themeColor="text1"/>
          <w:sz w:val="22"/>
          <w:szCs w:val="22"/>
        </w:rPr>
        <w:t xml:space="preserve">Yetkili </w:t>
      </w:r>
      <w:r>
        <w:rPr>
          <w:rFonts w:asciiTheme="minorHAnsi" w:hAnsiTheme="minorHAnsi" w:cs="Arial"/>
          <w:noProof/>
          <w:color w:val="000000" w:themeColor="text1"/>
          <w:sz w:val="22"/>
          <w:szCs w:val="22"/>
        </w:rPr>
        <w:t>k</w:t>
      </w:r>
      <w:r w:rsidRPr="00E420A4">
        <w:rPr>
          <w:rFonts w:asciiTheme="minorHAnsi" w:hAnsiTheme="minorHAnsi" w:cs="Arial"/>
          <w:noProof/>
          <w:color w:val="000000" w:themeColor="text1"/>
          <w:sz w:val="22"/>
          <w:szCs w:val="22"/>
        </w:rPr>
        <w:t xml:space="preserve">işi, </w:t>
      </w:r>
      <w:r>
        <w:rPr>
          <w:rFonts w:asciiTheme="minorHAnsi" w:hAnsiTheme="minorHAnsi" w:cs="Arial"/>
          <w:noProof/>
          <w:color w:val="000000" w:themeColor="text1"/>
          <w:sz w:val="22"/>
          <w:szCs w:val="22"/>
        </w:rPr>
        <w:t>k</w:t>
      </w:r>
      <w:r w:rsidRPr="00E420A4">
        <w:rPr>
          <w:rFonts w:asciiTheme="minorHAnsi" w:hAnsiTheme="minorHAnsi" w:cs="Arial"/>
          <w:noProof/>
          <w:color w:val="000000" w:themeColor="text1"/>
          <w:sz w:val="22"/>
          <w:szCs w:val="22"/>
        </w:rPr>
        <w:t xml:space="preserve">urum </w:t>
      </w:r>
      <w:r>
        <w:rPr>
          <w:rFonts w:asciiTheme="minorHAnsi" w:hAnsiTheme="minorHAnsi" w:cs="Arial"/>
          <w:noProof/>
          <w:color w:val="000000" w:themeColor="text1"/>
          <w:sz w:val="22"/>
          <w:szCs w:val="22"/>
        </w:rPr>
        <w:t>v</w:t>
      </w:r>
      <w:r w:rsidRPr="00E420A4">
        <w:rPr>
          <w:rFonts w:asciiTheme="minorHAnsi" w:hAnsiTheme="minorHAnsi" w:cs="Arial"/>
          <w:noProof/>
          <w:color w:val="000000" w:themeColor="text1"/>
          <w:sz w:val="22"/>
          <w:szCs w:val="22"/>
        </w:rPr>
        <w:t xml:space="preserve">e </w:t>
      </w:r>
      <w:r>
        <w:rPr>
          <w:rFonts w:asciiTheme="minorHAnsi" w:hAnsiTheme="minorHAnsi" w:cs="Arial"/>
          <w:noProof/>
          <w:color w:val="000000" w:themeColor="text1"/>
          <w:sz w:val="22"/>
          <w:szCs w:val="22"/>
        </w:rPr>
        <w:t>k</w:t>
      </w:r>
      <w:r w:rsidRPr="00E420A4">
        <w:rPr>
          <w:rFonts w:asciiTheme="minorHAnsi" w:hAnsiTheme="minorHAnsi" w:cs="Arial"/>
          <w:noProof/>
          <w:color w:val="000000" w:themeColor="text1"/>
          <w:sz w:val="22"/>
          <w:szCs w:val="22"/>
        </w:rPr>
        <w:t xml:space="preserve">uruluşlara </w:t>
      </w:r>
      <w:r>
        <w:rPr>
          <w:rFonts w:asciiTheme="minorHAnsi" w:hAnsiTheme="minorHAnsi" w:cs="Arial"/>
          <w:noProof/>
          <w:color w:val="000000" w:themeColor="text1"/>
          <w:sz w:val="22"/>
          <w:szCs w:val="22"/>
        </w:rPr>
        <w:t>b</w:t>
      </w:r>
      <w:r w:rsidRPr="00E420A4">
        <w:rPr>
          <w:rFonts w:asciiTheme="minorHAnsi" w:hAnsiTheme="minorHAnsi" w:cs="Arial"/>
          <w:noProof/>
          <w:color w:val="000000" w:themeColor="text1"/>
          <w:sz w:val="22"/>
          <w:szCs w:val="22"/>
        </w:rPr>
        <w:t xml:space="preserve">ilgi </w:t>
      </w:r>
      <w:r>
        <w:rPr>
          <w:rFonts w:asciiTheme="minorHAnsi" w:hAnsiTheme="minorHAnsi" w:cs="Arial"/>
          <w:noProof/>
          <w:color w:val="000000" w:themeColor="text1"/>
          <w:sz w:val="22"/>
          <w:szCs w:val="22"/>
        </w:rPr>
        <w:t>v</w:t>
      </w:r>
      <w:r w:rsidRPr="00E420A4">
        <w:rPr>
          <w:rFonts w:asciiTheme="minorHAnsi" w:hAnsiTheme="minorHAnsi" w:cs="Arial"/>
          <w:noProof/>
          <w:color w:val="000000" w:themeColor="text1"/>
          <w:sz w:val="22"/>
          <w:szCs w:val="22"/>
        </w:rPr>
        <w:t>erilmesi</w:t>
      </w:r>
      <w:r>
        <w:rPr>
          <w:rFonts w:asciiTheme="minorHAnsi" w:hAnsiTheme="minorHAnsi" w:cs="Arial"/>
          <w:noProof/>
          <w:color w:val="000000" w:themeColor="text1"/>
          <w:sz w:val="22"/>
          <w:szCs w:val="22"/>
        </w:rPr>
        <w:t>,</w:t>
      </w:r>
    </w:p>
    <w:p w14:paraId="2184DDAD" w14:textId="12D5923E" w:rsidR="00E420A4" w:rsidRDefault="00267E7B" w:rsidP="00E047AF">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 xml:space="preserve">Mevzuatın gerektirdiği </w:t>
      </w:r>
      <w:r w:rsidR="00E420A4">
        <w:rPr>
          <w:rFonts w:asciiTheme="minorHAnsi" w:hAnsiTheme="minorHAnsi" w:cs="Arial"/>
          <w:noProof/>
          <w:color w:val="000000" w:themeColor="text1"/>
          <w:sz w:val="22"/>
          <w:szCs w:val="22"/>
        </w:rPr>
        <w:t>personel sağlık hizmetlerinin yürütülmesi</w:t>
      </w:r>
      <w:r w:rsidR="007523CC">
        <w:rPr>
          <w:rFonts w:asciiTheme="minorHAnsi" w:hAnsiTheme="minorHAnsi" w:cs="Arial"/>
          <w:noProof/>
          <w:color w:val="000000" w:themeColor="text1"/>
          <w:sz w:val="22"/>
          <w:szCs w:val="22"/>
        </w:rPr>
        <w:t>;</w:t>
      </w:r>
      <w:r w:rsidR="00AF11A6">
        <w:rPr>
          <w:rFonts w:asciiTheme="minorHAnsi" w:hAnsiTheme="minorHAnsi" w:cs="Arial"/>
          <w:noProof/>
          <w:color w:val="000000" w:themeColor="text1"/>
          <w:sz w:val="22"/>
          <w:szCs w:val="22"/>
        </w:rPr>
        <w:t xml:space="preserve"> </w:t>
      </w:r>
      <w:r w:rsidR="00E420A4">
        <w:rPr>
          <w:rFonts w:asciiTheme="minorHAnsi" w:hAnsiTheme="minorHAnsi" w:cs="Arial"/>
          <w:noProof/>
          <w:color w:val="000000" w:themeColor="text1"/>
          <w:sz w:val="22"/>
          <w:szCs w:val="22"/>
        </w:rPr>
        <w:t>yıllık sağlık kontrolleri, işe giriş sağlık belgesi muhafazası</w:t>
      </w:r>
    </w:p>
    <w:p w14:paraId="0CA7790E" w14:textId="26580049" w:rsidR="00267E7B" w:rsidRDefault="00267E7B" w:rsidP="00AF11A6">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 xml:space="preserve">Hukuk işlerinin </w:t>
      </w:r>
      <w:r w:rsidR="007523CC">
        <w:rPr>
          <w:rFonts w:asciiTheme="minorHAnsi" w:hAnsiTheme="minorHAnsi" w:cs="Arial"/>
          <w:noProof/>
          <w:color w:val="000000" w:themeColor="text1"/>
          <w:sz w:val="22"/>
          <w:szCs w:val="22"/>
        </w:rPr>
        <w:t xml:space="preserve">takibi ve yürütülmesi; </w:t>
      </w:r>
      <w:r>
        <w:rPr>
          <w:rFonts w:asciiTheme="minorHAnsi" w:hAnsiTheme="minorHAnsi" w:cs="Arial"/>
          <w:noProof/>
          <w:color w:val="000000" w:themeColor="text1"/>
          <w:sz w:val="22"/>
          <w:szCs w:val="22"/>
        </w:rPr>
        <w:t>dava dosyası hazırlama, sarfınazar onayı, dava açma, Kurum için bildirimler, icra işlemleri, terkin onayı, birimlere hukuki danışmanlık, vekalete dayalı iş takibi</w:t>
      </w:r>
      <w:r w:rsidR="007523CC">
        <w:rPr>
          <w:rFonts w:asciiTheme="minorHAnsi" w:hAnsiTheme="minorHAnsi" w:cs="Arial"/>
          <w:noProof/>
          <w:color w:val="000000" w:themeColor="text1"/>
          <w:sz w:val="22"/>
          <w:szCs w:val="22"/>
        </w:rPr>
        <w:t>,</w:t>
      </w:r>
    </w:p>
    <w:p w14:paraId="66C36233" w14:textId="519671A4" w:rsidR="00E420A4" w:rsidRDefault="00267E7B" w:rsidP="00AF11A6">
      <w:pPr>
        <w:pStyle w:val="ListeParagraf"/>
        <w:numPr>
          <w:ilvl w:val="0"/>
          <w:numId w:val="10"/>
        </w:numPr>
        <w:spacing w:after="200" w:line="276" w:lineRule="auto"/>
        <w:ind w:left="720"/>
        <w:jc w:val="both"/>
        <w:rPr>
          <w:rFonts w:asciiTheme="minorHAnsi" w:hAnsiTheme="minorHAnsi" w:cs="Arial"/>
          <w:noProof/>
          <w:color w:val="000000" w:themeColor="text1"/>
          <w:sz w:val="22"/>
          <w:szCs w:val="22"/>
        </w:rPr>
      </w:pPr>
      <w:r>
        <w:rPr>
          <w:rFonts w:asciiTheme="minorHAnsi" w:hAnsiTheme="minorHAnsi" w:cs="Arial"/>
          <w:noProof/>
          <w:color w:val="000000" w:themeColor="text1"/>
          <w:sz w:val="22"/>
          <w:szCs w:val="22"/>
        </w:rPr>
        <w:t>Ziyaretçi talep ve şikayetlerinin yönetimi</w:t>
      </w:r>
    </w:p>
    <w:p w14:paraId="30E0DF33" w14:textId="77777777" w:rsidR="0017798B" w:rsidRPr="0017798B" w:rsidRDefault="0017798B" w:rsidP="00ED6C65">
      <w:pPr>
        <w:pStyle w:val="ListeParagraf"/>
        <w:ind w:left="1440"/>
        <w:jc w:val="both"/>
        <w:rPr>
          <w:rFonts w:asciiTheme="minorHAnsi" w:hAnsiTheme="minorHAnsi" w:cstheme="minorHAnsi"/>
          <w:sz w:val="22"/>
          <w:szCs w:val="22"/>
        </w:rPr>
      </w:pPr>
    </w:p>
    <w:p w14:paraId="51FDC6CE" w14:textId="77777777" w:rsidR="00301EB6" w:rsidRPr="00AC4890" w:rsidRDefault="00301EB6" w:rsidP="00AC4890">
      <w:pPr>
        <w:spacing w:after="160" w:line="259" w:lineRule="auto"/>
        <w:rPr>
          <w:rFonts w:asciiTheme="minorHAnsi" w:eastAsiaTheme="minorHAnsi" w:hAnsiTheme="minorHAnsi" w:cstheme="minorBidi"/>
          <w:b/>
          <w:bCs/>
          <w:sz w:val="22"/>
          <w:szCs w:val="22"/>
          <w:lang w:val="en-GB" w:eastAsia="en-US"/>
        </w:rPr>
      </w:pPr>
      <w:r w:rsidRPr="00AC4890">
        <w:rPr>
          <w:rFonts w:asciiTheme="minorHAnsi" w:eastAsiaTheme="minorHAnsi" w:hAnsiTheme="minorHAnsi" w:cstheme="minorBidi"/>
          <w:b/>
          <w:bCs/>
          <w:sz w:val="22"/>
          <w:szCs w:val="22"/>
          <w:lang w:val="en-GB" w:eastAsia="en-US"/>
        </w:rPr>
        <w:t>KİŞİSEL VERİLERİN AKTARIMI</w:t>
      </w:r>
    </w:p>
    <w:p w14:paraId="0FC0BE21" w14:textId="1E2A96A2" w:rsidR="00301EB6" w:rsidRPr="00AC4890" w:rsidRDefault="00301EB6" w:rsidP="00AC4890">
      <w:pPr>
        <w:spacing w:after="160" w:line="259" w:lineRule="auto"/>
        <w:jc w:val="both"/>
        <w:rPr>
          <w:rFonts w:asciiTheme="minorHAnsi" w:eastAsiaTheme="minorHAnsi" w:hAnsiTheme="minorHAnsi" w:cstheme="minorBidi"/>
          <w:sz w:val="22"/>
          <w:szCs w:val="22"/>
          <w:lang w:eastAsia="en-US"/>
        </w:rPr>
      </w:pPr>
      <w:r w:rsidRPr="00AC4890">
        <w:rPr>
          <w:rFonts w:asciiTheme="minorHAnsi" w:eastAsiaTheme="minorHAnsi" w:hAnsiTheme="minorHAnsi" w:cstheme="minorBidi"/>
          <w:sz w:val="22"/>
          <w:szCs w:val="22"/>
          <w:lang w:eastAsia="en-US"/>
        </w:rPr>
        <w:t xml:space="preserve">6698 sayılı Kanunun kişisel verilerin aktarılmasına ilişkin </w:t>
      </w:r>
      <w:r w:rsidR="00AC4890" w:rsidRPr="00AC4890">
        <w:rPr>
          <w:rFonts w:asciiTheme="minorHAnsi" w:eastAsiaTheme="minorHAnsi" w:hAnsiTheme="minorHAnsi" w:cstheme="minorBidi"/>
          <w:sz w:val="22"/>
          <w:szCs w:val="22"/>
          <w:lang w:eastAsia="en-US"/>
        </w:rPr>
        <w:t>8 inci</w:t>
      </w:r>
      <w:r w:rsidRPr="00AC4890">
        <w:rPr>
          <w:rFonts w:asciiTheme="minorHAnsi" w:eastAsiaTheme="minorHAnsi" w:hAnsiTheme="minorHAnsi" w:cstheme="minorBidi"/>
          <w:sz w:val="22"/>
          <w:szCs w:val="22"/>
          <w:lang w:eastAsia="en-US"/>
        </w:rPr>
        <w:t xml:space="preserve"> maddesi </w:t>
      </w:r>
      <w:r w:rsidRPr="001C0ADF">
        <w:rPr>
          <w:rFonts w:asciiTheme="minorHAnsi" w:eastAsiaTheme="minorHAnsi" w:hAnsiTheme="minorHAnsi" w:cstheme="minorBidi"/>
          <w:sz w:val="22"/>
          <w:szCs w:val="22"/>
          <w:lang w:eastAsia="en-US"/>
        </w:rPr>
        <w:t>çerçevesinde</w:t>
      </w:r>
      <w:r w:rsidRPr="00AC4890">
        <w:rPr>
          <w:rFonts w:asciiTheme="minorHAnsi" w:eastAsiaTheme="minorHAnsi" w:hAnsiTheme="minorHAnsi" w:cstheme="minorBidi"/>
          <w:sz w:val="22"/>
          <w:szCs w:val="22"/>
          <w:lang w:eastAsia="en-US"/>
        </w:rPr>
        <w:t xml:space="preserve"> </w:t>
      </w:r>
      <w:r w:rsidR="00AC4890" w:rsidRPr="00AC4890">
        <w:rPr>
          <w:rFonts w:asciiTheme="minorHAnsi" w:eastAsiaTheme="minorHAnsi" w:hAnsiTheme="minorHAnsi" w:cstheme="minorBidi"/>
          <w:sz w:val="22"/>
          <w:szCs w:val="22"/>
          <w:lang w:eastAsia="en-US"/>
        </w:rPr>
        <w:t>Kurumumuz çalışanı</w:t>
      </w:r>
      <w:r w:rsidRPr="00AC4890">
        <w:rPr>
          <w:rFonts w:asciiTheme="minorHAnsi" w:eastAsiaTheme="minorHAnsi" w:hAnsiTheme="minorHAnsi" w:cstheme="minorBidi"/>
          <w:sz w:val="22"/>
          <w:szCs w:val="22"/>
          <w:lang w:eastAsia="en-US"/>
        </w:rPr>
        <w:t xml:space="preserve"> olmanız nedeniyle bize ilettiğiniz kişisel verileriniz aşağıda belirtilen amaçlarla aktarılabilecektir. Aktarılan verilerin kapsamı aktarım amacıyla sınırlı olacak şekilde belirlenmektedir. </w:t>
      </w:r>
    </w:p>
    <w:p w14:paraId="292FD051" w14:textId="77777777" w:rsidR="0044275F" w:rsidRDefault="007523CC" w:rsidP="00C77497">
      <w:pPr>
        <w:pStyle w:val="ListeParagraf"/>
        <w:numPr>
          <w:ilvl w:val="0"/>
          <w:numId w:val="6"/>
        </w:numPr>
        <w:spacing w:after="160" w:line="259" w:lineRule="auto"/>
        <w:jc w:val="both"/>
        <w:rPr>
          <w:rFonts w:asciiTheme="minorHAnsi" w:hAnsiTheme="minorHAnsi" w:cstheme="minorHAnsi"/>
          <w:color w:val="000000"/>
          <w:sz w:val="22"/>
          <w:szCs w:val="22"/>
        </w:rPr>
      </w:pPr>
      <w:r w:rsidRPr="0044275F">
        <w:rPr>
          <w:rFonts w:asciiTheme="minorHAnsi" w:hAnsiTheme="minorHAnsi" w:cstheme="minorHAnsi"/>
          <w:color w:val="000000"/>
          <w:sz w:val="22"/>
          <w:szCs w:val="22"/>
        </w:rPr>
        <w:t xml:space="preserve">Kurum tarafından satılan ürün ve hizmetin tutarının gerçek veya tüzel kişilere faturalanması amacıyla </w:t>
      </w:r>
      <w:r w:rsidR="0044275F">
        <w:rPr>
          <w:rFonts w:asciiTheme="minorHAnsi" w:hAnsiTheme="minorHAnsi" w:cstheme="minorHAnsi"/>
          <w:color w:val="000000"/>
          <w:sz w:val="22"/>
          <w:szCs w:val="22"/>
        </w:rPr>
        <w:t xml:space="preserve">yetkili kamu kurum ve kuruluşlarına, </w:t>
      </w:r>
    </w:p>
    <w:p w14:paraId="3C380B24" w14:textId="69E59FC9" w:rsidR="007523CC" w:rsidRPr="0044275F" w:rsidRDefault="007523CC" w:rsidP="00C77497">
      <w:pPr>
        <w:pStyle w:val="ListeParagraf"/>
        <w:numPr>
          <w:ilvl w:val="0"/>
          <w:numId w:val="6"/>
        </w:numPr>
        <w:spacing w:after="160" w:line="259" w:lineRule="auto"/>
        <w:jc w:val="both"/>
        <w:rPr>
          <w:rFonts w:asciiTheme="minorHAnsi" w:hAnsiTheme="minorHAnsi" w:cstheme="minorHAnsi"/>
          <w:color w:val="000000"/>
          <w:sz w:val="22"/>
          <w:szCs w:val="22"/>
        </w:rPr>
      </w:pPr>
      <w:r w:rsidRPr="0044275F">
        <w:rPr>
          <w:rFonts w:asciiTheme="minorHAnsi" w:hAnsiTheme="minorHAnsi" w:cstheme="minorHAnsi"/>
          <w:color w:val="000000"/>
          <w:sz w:val="22"/>
          <w:szCs w:val="22"/>
        </w:rPr>
        <w:t xml:space="preserve">Vergi beyan ve bildirimlerin verilmesi yükümlüğünün yerine getirilmesi amacıyla </w:t>
      </w:r>
      <w:r w:rsidR="0044275F" w:rsidRPr="0044275F">
        <w:rPr>
          <w:rFonts w:asciiTheme="minorHAnsi" w:hAnsiTheme="minorHAnsi" w:cstheme="minorHAnsi"/>
          <w:color w:val="000000"/>
          <w:sz w:val="22"/>
          <w:szCs w:val="22"/>
        </w:rPr>
        <w:t>yetkili kamu kurum ve kuruluşlarına,</w:t>
      </w:r>
    </w:p>
    <w:p w14:paraId="48058AC7" w14:textId="030F9748" w:rsidR="007523CC" w:rsidRDefault="007523CC" w:rsidP="00255502">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Kurumun ödeme talimatı işlemlerinin yürütülmesi için bankalara, </w:t>
      </w:r>
    </w:p>
    <w:p w14:paraId="1F616DEC" w14:textId="79F330F8" w:rsidR="007523CC" w:rsidRDefault="007523CC" w:rsidP="00255502">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SGK denetimlerinin gerçekleştirilmesi kapsamında </w:t>
      </w:r>
      <w:r w:rsidR="0044275F">
        <w:rPr>
          <w:rFonts w:asciiTheme="minorHAnsi" w:hAnsiTheme="minorHAnsi" w:cstheme="minorHAnsi"/>
          <w:color w:val="000000"/>
          <w:sz w:val="22"/>
          <w:szCs w:val="22"/>
        </w:rPr>
        <w:t>yetkili kamu kurum ve kuruluşlarına,</w:t>
      </w:r>
    </w:p>
    <w:p w14:paraId="4051FB0B" w14:textId="3F11FA9F" w:rsidR="007523CC" w:rsidRDefault="007523CC" w:rsidP="00255502">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Şirket imza yetkililerinin bildirimi yükümlülüğünün karşılanması amacıyla bankalara, tedarikçilere ve yetkili kamu kurum ve kuruluşlarına, </w:t>
      </w:r>
    </w:p>
    <w:p w14:paraId="4A764D47" w14:textId="77777777" w:rsidR="007523CC" w:rsidRDefault="007523CC" w:rsidP="007523CC">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Maaş ödemenizin yapılabilmesi amacıyla bankalara,</w:t>
      </w:r>
    </w:p>
    <w:p w14:paraId="2DD7AEF8" w14:textId="6ED1E105" w:rsidR="007523CC" w:rsidRPr="00AC4890" w:rsidRDefault="007523CC" w:rsidP="007523CC">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B</w:t>
      </w:r>
      <w:r w:rsidRPr="00AC4890">
        <w:rPr>
          <w:rFonts w:asciiTheme="minorHAnsi" w:hAnsiTheme="minorHAnsi" w:cstheme="minorHAnsi"/>
          <w:color w:val="000000"/>
          <w:sz w:val="22"/>
          <w:szCs w:val="22"/>
        </w:rPr>
        <w:t>ireysel emeklilik sistemi işlemlerin</w:t>
      </w:r>
      <w:r>
        <w:rPr>
          <w:rFonts w:asciiTheme="minorHAnsi" w:hAnsiTheme="minorHAnsi" w:cstheme="minorHAnsi"/>
          <w:color w:val="000000"/>
          <w:sz w:val="22"/>
          <w:szCs w:val="22"/>
        </w:rPr>
        <w:t>izin</w:t>
      </w:r>
      <w:r w:rsidRPr="00AC4890">
        <w:rPr>
          <w:rFonts w:asciiTheme="minorHAnsi" w:hAnsiTheme="minorHAnsi" w:cstheme="minorHAnsi"/>
          <w:color w:val="000000"/>
          <w:sz w:val="22"/>
          <w:szCs w:val="22"/>
        </w:rPr>
        <w:t xml:space="preserve"> gerçekleştirilmesi amacıyla sigorta </w:t>
      </w:r>
      <w:r>
        <w:rPr>
          <w:rFonts w:asciiTheme="minorHAnsi" w:hAnsiTheme="minorHAnsi" w:cstheme="minorHAnsi"/>
          <w:color w:val="000000"/>
          <w:sz w:val="22"/>
          <w:szCs w:val="22"/>
        </w:rPr>
        <w:t>kurumlarına</w:t>
      </w:r>
      <w:r w:rsidRPr="00AC4890">
        <w:rPr>
          <w:rFonts w:asciiTheme="minorHAnsi" w:hAnsiTheme="minorHAnsi" w:cstheme="minorHAnsi"/>
          <w:color w:val="000000"/>
          <w:sz w:val="22"/>
          <w:szCs w:val="22"/>
        </w:rPr>
        <w:t>,</w:t>
      </w:r>
    </w:p>
    <w:p w14:paraId="4B8D5BEE" w14:textId="77777777" w:rsidR="007523CC" w:rsidRDefault="007523CC" w:rsidP="007523CC">
      <w:pPr>
        <w:pStyle w:val="ListeParagraf"/>
        <w:numPr>
          <w:ilvl w:val="0"/>
          <w:numId w:val="6"/>
        </w:numPr>
        <w:spacing w:after="160" w:line="259" w:lineRule="auto"/>
        <w:jc w:val="both"/>
        <w:rPr>
          <w:rFonts w:asciiTheme="minorHAnsi" w:hAnsiTheme="minorHAnsi" w:cstheme="minorHAnsi"/>
          <w:color w:val="000000"/>
          <w:sz w:val="22"/>
          <w:szCs w:val="22"/>
        </w:rPr>
      </w:pPr>
      <w:r w:rsidRPr="00AC4890">
        <w:rPr>
          <w:rFonts w:asciiTheme="minorHAnsi" w:hAnsiTheme="minorHAnsi" w:cstheme="minorHAnsi"/>
          <w:color w:val="000000"/>
          <w:sz w:val="22"/>
          <w:szCs w:val="22"/>
        </w:rPr>
        <w:t>Çalışan hakkındaki icra kesintisi ile ilgili işlemlerin takip edilmesi</w:t>
      </w:r>
      <w:r>
        <w:rPr>
          <w:rFonts w:asciiTheme="minorHAnsi" w:hAnsiTheme="minorHAnsi" w:cstheme="minorHAnsi"/>
          <w:color w:val="000000"/>
          <w:sz w:val="22"/>
          <w:szCs w:val="22"/>
        </w:rPr>
        <w:t xml:space="preserve"> amacıyla yetkili kamu kurum ve kuruluşlarına,</w:t>
      </w:r>
    </w:p>
    <w:p w14:paraId="36ACA5C8" w14:textId="6C6205F9" w:rsidR="007523CC" w:rsidRDefault="007523CC" w:rsidP="007523CC">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w:t>
      </w:r>
      <w:r w:rsidRPr="00AC4890">
        <w:rPr>
          <w:rFonts w:asciiTheme="minorHAnsi" w:hAnsiTheme="minorHAnsi" w:cstheme="minorHAnsi"/>
          <w:color w:val="000000"/>
          <w:sz w:val="22"/>
          <w:szCs w:val="22"/>
        </w:rPr>
        <w:t>sgari geçim indirimi işlemlerin</w:t>
      </w:r>
      <w:r>
        <w:rPr>
          <w:rFonts w:asciiTheme="minorHAnsi" w:hAnsiTheme="minorHAnsi" w:cstheme="minorHAnsi"/>
          <w:color w:val="000000"/>
          <w:sz w:val="22"/>
          <w:szCs w:val="22"/>
        </w:rPr>
        <w:t>izin</w:t>
      </w:r>
      <w:r w:rsidRPr="00AC4890">
        <w:rPr>
          <w:rFonts w:asciiTheme="minorHAnsi" w:hAnsiTheme="minorHAnsi" w:cstheme="minorHAnsi"/>
          <w:color w:val="000000"/>
          <w:sz w:val="22"/>
          <w:szCs w:val="22"/>
        </w:rPr>
        <w:t xml:space="preserve"> yürütülmesi</w:t>
      </w:r>
      <w:r>
        <w:rPr>
          <w:rFonts w:asciiTheme="minorHAnsi" w:hAnsiTheme="minorHAnsi" w:cstheme="minorHAnsi"/>
          <w:color w:val="000000"/>
          <w:sz w:val="22"/>
          <w:szCs w:val="22"/>
        </w:rPr>
        <w:t xml:space="preserve"> amacıyla yetkili kamu kurum ve kuruluşlarına,</w:t>
      </w:r>
    </w:p>
    <w:p w14:paraId="2225ADE9" w14:textId="7CAD1C6B" w:rsidR="00BE6C6D" w:rsidRDefault="00BE6C6D" w:rsidP="00BE6C6D">
      <w:pPr>
        <w:pStyle w:val="ListeParagraf"/>
        <w:numPr>
          <w:ilvl w:val="0"/>
          <w:numId w:val="6"/>
        </w:numPr>
        <w:spacing w:after="160" w:line="259" w:lineRule="auto"/>
        <w:jc w:val="both"/>
        <w:rPr>
          <w:rFonts w:asciiTheme="minorHAnsi" w:hAnsiTheme="minorHAnsi" w:cstheme="minorHAnsi"/>
          <w:color w:val="000000"/>
          <w:sz w:val="22"/>
          <w:szCs w:val="22"/>
        </w:rPr>
      </w:pPr>
      <w:r w:rsidRPr="00AC4890">
        <w:rPr>
          <w:rFonts w:asciiTheme="minorHAnsi" w:hAnsiTheme="minorHAnsi" w:cstheme="minorHAnsi"/>
          <w:color w:val="000000"/>
          <w:sz w:val="22"/>
          <w:szCs w:val="22"/>
        </w:rPr>
        <w:t>Çalışanın işten ayrılma sürecinin tamamlanması</w:t>
      </w:r>
      <w:r>
        <w:rPr>
          <w:rFonts w:asciiTheme="minorHAnsi" w:hAnsiTheme="minorHAnsi" w:cstheme="minorHAnsi"/>
          <w:color w:val="000000"/>
          <w:sz w:val="22"/>
          <w:szCs w:val="22"/>
        </w:rPr>
        <w:t xml:space="preserve"> amacıyla yetkili k</w:t>
      </w:r>
      <w:r w:rsidRPr="00AC4890">
        <w:rPr>
          <w:rFonts w:asciiTheme="minorHAnsi" w:hAnsiTheme="minorHAnsi" w:cstheme="minorHAnsi"/>
          <w:color w:val="000000"/>
          <w:sz w:val="22"/>
          <w:szCs w:val="22"/>
        </w:rPr>
        <w:t xml:space="preserve">amu </w:t>
      </w:r>
      <w:r>
        <w:rPr>
          <w:rFonts w:asciiTheme="minorHAnsi" w:hAnsiTheme="minorHAnsi" w:cstheme="minorHAnsi"/>
          <w:color w:val="000000"/>
          <w:sz w:val="22"/>
          <w:szCs w:val="22"/>
        </w:rPr>
        <w:t>k</w:t>
      </w:r>
      <w:r w:rsidRPr="00AC4890">
        <w:rPr>
          <w:rFonts w:asciiTheme="minorHAnsi" w:hAnsiTheme="minorHAnsi" w:cstheme="minorHAnsi"/>
          <w:color w:val="000000"/>
          <w:sz w:val="22"/>
          <w:szCs w:val="22"/>
        </w:rPr>
        <w:t xml:space="preserve">urum ve </w:t>
      </w:r>
      <w:r>
        <w:rPr>
          <w:rFonts w:asciiTheme="minorHAnsi" w:hAnsiTheme="minorHAnsi" w:cstheme="minorHAnsi"/>
          <w:color w:val="000000"/>
          <w:sz w:val="22"/>
          <w:szCs w:val="22"/>
        </w:rPr>
        <w:t>k</w:t>
      </w:r>
      <w:r w:rsidRPr="00AC4890">
        <w:rPr>
          <w:rFonts w:asciiTheme="minorHAnsi" w:hAnsiTheme="minorHAnsi" w:cstheme="minorHAnsi"/>
          <w:color w:val="000000"/>
          <w:sz w:val="22"/>
          <w:szCs w:val="22"/>
        </w:rPr>
        <w:t>uruluşları</w:t>
      </w:r>
      <w:r>
        <w:rPr>
          <w:rFonts w:asciiTheme="minorHAnsi" w:hAnsiTheme="minorHAnsi" w:cstheme="minorHAnsi"/>
          <w:color w:val="000000"/>
          <w:sz w:val="22"/>
          <w:szCs w:val="22"/>
        </w:rPr>
        <w:t xml:space="preserve"> ile sigorta kurumlarına,</w:t>
      </w:r>
    </w:p>
    <w:p w14:paraId="5624D2B4" w14:textId="2C097ABF" w:rsidR="00BE6C6D" w:rsidRDefault="00BE6C6D" w:rsidP="00BE6C6D">
      <w:pPr>
        <w:pStyle w:val="ListeParagraf"/>
        <w:numPr>
          <w:ilvl w:val="0"/>
          <w:numId w:val="6"/>
        </w:numPr>
        <w:spacing w:after="160" w:line="259" w:lineRule="auto"/>
        <w:jc w:val="both"/>
        <w:rPr>
          <w:rFonts w:asciiTheme="minorHAnsi" w:hAnsiTheme="minorHAnsi" w:cstheme="minorHAnsi"/>
          <w:color w:val="000000"/>
          <w:sz w:val="22"/>
          <w:szCs w:val="22"/>
        </w:rPr>
      </w:pPr>
      <w:r w:rsidRPr="00332B60">
        <w:rPr>
          <w:rFonts w:asciiTheme="minorHAnsi" w:hAnsiTheme="minorHAnsi" w:cstheme="minorHAnsi"/>
          <w:color w:val="000000"/>
          <w:sz w:val="22"/>
          <w:szCs w:val="22"/>
        </w:rPr>
        <w:t>İş mahkemesi tarafından takip edilen davalar</w:t>
      </w:r>
      <w:r>
        <w:rPr>
          <w:rFonts w:asciiTheme="minorHAnsi" w:hAnsiTheme="minorHAnsi" w:cstheme="minorHAnsi"/>
          <w:color w:val="000000"/>
          <w:sz w:val="22"/>
          <w:szCs w:val="22"/>
        </w:rPr>
        <w:t>ın yürütülmesi ve hukuki işlerin takibi amacıyla yetkili kamu kurum ve kuruluşların</w:t>
      </w:r>
      <w:r w:rsidR="00B65301">
        <w:rPr>
          <w:rFonts w:asciiTheme="minorHAnsi" w:hAnsiTheme="minorHAnsi" w:cstheme="minorHAnsi"/>
          <w:color w:val="000000"/>
          <w:sz w:val="22"/>
          <w:szCs w:val="22"/>
        </w:rPr>
        <w:t xml:space="preserve">a ve anlaşmalı hukuk bürolarına, </w:t>
      </w:r>
    </w:p>
    <w:p w14:paraId="4712ACE5" w14:textId="4636F25B" w:rsidR="00BE6C6D" w:rsidRDefault="00BE6C6D" w:rsidP="00BE6C6D">
      <w:pPr>
        <w:pStyle w:val="ListeParagraf"/>
        <w:numPr>
          <w:ilvl w:val="0"/>
          <w:numId w:val="6"/>
        </w:numPr>
        <w:spacing w:after="160" w:line="259" w:lineRule="auto"/>
        <w:jc w:val="both"/>
        <w:rPr>
          <w:rFonts w:asciiTheme="minorHAnsi" w:hAnsiTheme="minorHAnsi" w:cstheme="minorHAnsi"/>
          <w:color w:val="000000"/>
          <w:sz w:val="22"/>
          <w:szCs w:val="22"/>
        </w:rPr>
      </w:pPr>
      <w:r w:rsidRPr="00332B60">
        <w:rPr>
          <w:rFonts w:asciiTheme="minorHAnsi" w:hAnsiTheme="minorHAnsi" w:cstheme="minorHAnsi"/>
          <w:color w:val="000000"/>
          <w:sz w:val="22"/>
          <w:szCs w:val="22"/>
        </w:rPr>
        <w:t xml:space="preserve">Gerçekleşen iş kazaları ile ilgili </w:t>
      </w:r>
      <w:r>
        <w:rPr>
          <w:rFonts w:asciiTheme="minorHAnsi" w:hAnsiTheme="minorHAnsi" w:cstheme="minorHAnsi"/>
          <w:color w:val="000000"/>
          <w:sz w:val="22"/>
          <w:szCs w:val="22"/>
        </w:rPr>
        <w:t xml:space="preserve">bildirim yapılması yükümlüğünün yerine getirilmesi amacıyla </w:t>
      </w:r>
      <w:r w:rsidR="0044275F">
        <w:rPr>
          <w:rFonts w:asciiTheme="minorHAnsi" w:hAnsiTheme="minorHAnsi" w:cstheme="minorHAnsi"/>
          <w:color w:val="000000"/>
          <w:sz w:val="22"/>
          <w:szCs w:val="22"/>
        </w:rPr>
        <w:t>yetkili kamu kurum ve kuruluşlarına,</w:t>
      </w:r>
    </w:p>
    <w:p w14:paraId="5B6FA473" w14:textId="71038389" w:rsidR="00311ECD" w:rsidRDefault="00BE6C6D" w:rsidP="007753FA">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Tedarikçi firmalardan alınan teknik hizmetler (arıza çözümü ve onarım/tadilat/proje yapılması) tamamlandıktan sonra servis raporunun teslim edilmesi amacıyla tedarikçilere, </w:t>
      </w:r>
      <w:bookmarkStart w:id="34" w:name="_Hlk37360658"/>
    </w:p>
    <w:p w14:paraId="089AD315" w14:textId="3EECFA1C" w:rsidR="00BE6C6D" w:rsidRPr="0044275F" w:rsidRDefault="00BE6C6D" w:rsidP="00BC619A">
      <w:pPr>
        <w:pStyle w:val="ListeParagraf"/>
        <w:numPr>
          <w:ilvl w:val="0"/>
          <w:numId w:val="6"/>
        </w:numPr>
        <w:spacing w:after="160" w:line="259" w:lineRule="auto"/>
        <w:jc w:val="both"/>
        <w:rPr>
          <w:rFonts w:asciiTheme="minorHAnsi" w:hAnsiTheme="minorHAnsi" w:cstheme="minorHAnsi"/>
          <w:color w:val="000000"/>
          <w:sz w:val="22"/>
          <w:szCs w:val="22"/>
        </w:rPr>
      </w:pPr>
      <w:r w:rsidRPr="0044275F">
        <w:rPr>
          <w:rFonts w:asciiTheme="minorHAnsi" w:hAnsiTheme="minorHAnsi" w:cstheme="minorHAnsi"/>
          <w:color w:val="000000"/>
          <w:sz w:val="22"/>
          <w:szCs w:val="22"/>
        </w:rPr>
        <w:t xml:space="preserve">Güvenlik olayı yaşanması durumunda olayın bildirimi için </w:t>
      </w:r>
      <w:r w:rsidR="00256ABD">
        <w:rPr>
          <w:rFonts w:asciiTheme="minorHAnsi" w:hAnsiTheme="minorHAnsi" w:cstheme="minorHAnsi"/>
          <w:color w:val="000000"/>
          <w:sz w:val="22"/>
          <w:szCs w:val="22"/>
        </w:rPr>
        <w:t>yetkili kamu kurum ve kuruluşlarına</w:t>
      </w:r>
      <w:r w:rsidR="007753FA">
        <w:rPr>
          <w:rFonts w:asciiTheme="minorHAnsi" w:hAnsiTheme="minorHAnsi" w:cstheme="minorHAnsi"/>
          <w:color w:val="000000"/>
          <w:sz w:val="22"/>
          <w:szCs w:val="22"/>
        </w:rPr>
        <w:t>,</w:t>
      </w:r>
    </w:p>
    <w:p w14:paraId="151DCECC" w14:textId="5A8F0BED" w:rsidR="00BE6C6D" w:rsidRDefault="009A3254" w:rsidP="007753FA">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Güvenlik olayı yaşanması ve yaşanan güvenlik olayının sigorta işlemlerini gerektirmesi durumunda mağazalara ve sigorta kurumlarına, </w:t>
      </w:r>
      <w:bookmarkStart w:id="35" w:name="_Hlk37360690"/>
      <w:bookmarkEnd w:id="34"/>
      <w:r w:rsidR="00BE6C6D">
        <w:rPr>
          <w:rFonts w:asciiTheme="minorHAnsi" w:hAnsiTheme="minorHAnsi" w:cstheme="minorHAnsi"/>
          <w:color w:val="000000"/>
          <w:sz w:val="22"/>
          <w:szCs w:val="22"/>
        </w:rPr>
        <w:t xml:space="preserve"> </w:t>
      </w:r>
    </w:p>
    <w:p w14:paraId="3EF54257" w14:textId="0174FA59" w:rsidR="00BE6C6D" w:rsidRDefault="00D61046" w:rsidP="00BE6C6D">
      <w:pPr>
        <w:pStyle w:val="ListeParagraf"/>
        <w:numPr>
          <w:ilvl w:val="0"/>
          <w:numId w:val="6"/>
        </w:numPr>
        <w:spacing w:after="160" w:line="259" w:lineRule="auto"/>
        <w:jc w:val="both"/>
        <w:rPr>
          <w:rFonts w:asciiTheme="minorHAnsi" w:hAnsiTheme="minorHAnsi" w:cstheme="minorHAnsi"/>
          <w:color w:val="000000"/>
          <w:sz w:val="22"/>
          <w:szCs w:val="22"/>
        </w:rPr>
      </w:pPr>
      <w:bookmarkStart w:id="36" w:name="_Hlk37360702"/>
      <w:bookmarkEnd w:id="35"/>
      <w:r>
        <w:rPr>
          <w:rFonts w:asciiTheme="minorHAnsi" w:hAnsiTheme="minorHAnsi" w:cstheme="minorHAnsi"/>
          <w:color w:val="000000"/>
          <w:sz w:val="22"/>
          <w:szCs w:val="22"/>
        </w:rPr>
        <w:t>Gerekli görülmesi halinde g</w:t>
      </w:r>
      <w:r w:rsidR="00BE6C6D">
        <w:rPr>
          <w:rFonts w:asciiTheme="minorHAnsi" w:hAnsiTheme="minorHAnsi" w:cstheme="minorHAnsi"/>
          <w:color w:val="000000"/>
          <w:sz w:val="22"/>
          <w:szCs w:val="22"/>
        </w:rPr>
        <w:t xml:space="preserve">üvenlik kamera görüntüleri ile fiziksel </w:t>
      </w:r>
      <w:proofErr w:type="gramStart"/>
      <w:r w:rsidR="00BE6C6D">
        <w:rPr>
          <w:rFonts w:asciiTheme="minorHAnsi" w:hAnsiTheme="minorHAnsi" w:cstheme="minorHAnsi"/>
          <w:color w:val="000000"/>
          <w:sz w:val="22"/>
          <w:szCs w:val="22"/>
        </w:rPr>
        <w:t>mekan</w:t>
      </w:r>
      <w:proofErr w:type="gramEnd"/>
      <w:r w:rsidR="00BE6C6D">
        <w:rPr>
          <w:rFonts w:asciiTheme="minorHAnsi" w:hAnsiTheme="minorHAnsi" w:cstheme="minorHAnsi"/>
          <w:color w:val="000000"/>
          <w:sz w:val="22"/>
          <w:szCs w:val="22"/>
        </w:rPr>
        <w:t xml:space="preserve"> güvenliğinin temin edilmesi amacıyla yetkili kamu kurum ve kuruluşlarına, </w:t>
      </w:r>
    </w:p>
    <w:bookmarkEnd w:id="36"/>
    <w:p w14:paraId="4AC8AB00" w14:textId="3227BC90" w:rsidR="00BE6C6D" w:rsidRDefault="00B65301" w:rsidP="00BE6C6D">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Tedarikçilerle yapılan toplantıların tutanakların paylaşılması amacıyla</w:t>
      </w:r>
      <w:r w:rsidR="00113CEC">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tedarikçilere, </w:t>
      </w:r>
    </w:p>
    <w:p w14:paraId="1B0F0797" w14:textId="64AC579F" w:rsidR="00B65301" w:rsidRDefault="00B65301" w:rsidP="00B65301">
      <w:pPr>
        <w:pStyle w:val="ListeParagraf"/>
        <w:numPr>
          <w:ilvl w:val="0"/>
          <w:numId w:val="6"/>
        </w:numPr>
        <w:spacing w:after="160" w:line="259" w:lineRule="auto"/>
        <w:jc w:val="both"/>
        <w:rPr>
          <w:rFonts w:asciiTheme="minorHAnsi" w:hAnsiTheme="minorHAnsi" w:cstheme="minorHAnsi"/>
          <w:color w:val="000000"/>
          <w:sz w:val="22"/>
          <w:szCs w:val="22"/>
        </w:rPr>
      </w:pPr>
      <w:bookmarkStart w:id="37" w:name="_Hlk37361047"/>
      <w:r>
        <w:rPr>
          <w:rFonts w:asciiTheme="minorHAnsi" w:hAnsiTheme="minorHAnsi" w:cstheme="minorHAnsi"/>
          <w:color w:val="000000"/>
          <w:sz w:val="22"/>
          <w:szCs w:val="22"/>
        </w:rPr>
        <w:t>Y</w:t>
      </w:r>
      <w:r w:rsidRPr="00332B60">
        <w:rPr>
          <w:rFonts w:asciiTheme="minorHAnsi" w:hAnsiTheme="minorHAnsi" w:cstheme="minorHAnsi"/>
          <w:color w:val="000000"/>
          <w:sz w:val="22"/>
          <w:szCs w:val="22"/>
        </w:rPr>
        <w:t>angın</w:t>
      </w:r>
      <w:r w:rsidR="007753FA">
        <w:rPr>
          <w:rFonts w:asciiTheme="minorHAnsi" w:hAnsiTheme="minorHAnsi" w:cstheme="minorHAnsi"/>
          <w:color w:val="000000"/>
          <w:sz w:val="22"/>
          <w:szCs w:val="22"/>
        </w:rPr>
        <w:t xml:space="preserve"> </w:t>
      </w:r>
      <w:r w:rsidRPr="00332B60">
        <w:rPr>
          <w:rFonts w:asciiTheme="minorHAnsi" w:hAnsiTheme="minorHAnsi" w:cstheme="minorHAnsi"/>
          <w:color w:val="000000"/>
          <w:sz w:val="22"/>
          <w:szCs w:val="22"/>
        </w:rPr>
        <w:t>vb. eğitimleri</w:t>
      </w:r>
      <w:r>
        <w:rPr>
          <w:rFonts w:asciiTheme="minorHAnsi" w:hAnsiTheme="minorHAnsi" w:cstheme="minorHAnsi"/>
          <w:color w:val="000000"/>
          <w:sz w:val="22"/>
          <w:szCs w:val="22"/>
        </w:rPr>
        <w:t xml:space="preserve"> almanız amacıyla </w:t>
      </w:r>
      <w:r w:rsidR="00256ABD">
        <w:rPr>
          <w:rFonts w:asciiTheme="minorHAnsi" w:hAnsiTheme="minorHAnsi" w:cstheme="minorHAnsi"/>
          <w:color w:val="000000"/>
          <w:sz w:val="22"/>
          <w:szCs w:val="22"/>
        </w:rPr>
        <w:t>yetkili kamu kurum ve kuruluşlarına,</w:t>
      </w:r>
    </w:p>
    <w:bookmarkEnd w:id="37"/>
    <w:p w14:paraId="10A001F1" w14:textId="46678ADF" w:rsidR="00B65301" w:rsidRDefault="00B65301" w:rsidP="00BE6C6D">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İşyeri hekimi ve işyeri güvenlik uzmanı atamaları ile ilgili bildirimlerin yapılması amacıyla </w:t>
      </w:r>
      <w:r w:rsidR="00256ABD">
        <w:rPr>
          <w:rFonts w:asciiTheme="minorHAnsi" w:hAnsiTheme="minorHAnsi" w:cstheme="minorHAnsi"/>
          <w:color w:val="000000"/>
          <w:sz w:val="22"/>
          <w:szCs w:val="22"/>
        </w:rPr>
        <w:t>yetkili kamu kurum ve kuruluşlarına,</w:t>
      </w:r>
    </w:p>
    <w:p w14:paraId="18E162A1" w14:textId="42AA6526" w:rsidR="00B65301" w:rsidRPr="00113CEC" w:rsidRDefault="00B65301" w:rsidP="007753FA">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İş kazası geçiren personelin bildirimi yükümlüğünün yerine getirilmesi amacıyla </w:t>
      </w:r>
      <w:r w:rsidR="00256ABD">
        <w:rPr>
          <w:rFonts w:asciiTheme="minorHAnsi" w:hAnsiTheme="minorHAnsi" w:cstheme="minorHAnsi"/>
          <w:color w:val="000000"/>
          <w:sz w:val="22"/>
          <w:szCs w:val="22"/>
        </w:rPr>
        <w:t>yetkili kamu kurum ve kuruluşlarına,</w:t>
      </w:r>
    </w:p>
    <w:p w14:paraId="0EF96168" w14:textId="12F3C297" w:rsidR="00B65301" w:rsidRDefault="00B65301" w:rsidP="00B65301">
      <w:pPr>
        <w:pStyle w:val="ListeParagraf"/>
        <w:numPr>
          <w:ilvl w:val="0"/>
          <w:numId w:val="6"/>
        </w:numPr>
        <w:spacing w:after="160" w:line="259" w:lineRule="auto"/>
        <w:jc w:val="both"/>
        <w:rPr>
          <w:rFonts w:asciiTheme="minorHAnsi" w:hAnsiTheme="minorHAnsi" w:cstheme="minorHAnsi"/>
          <w:color w:val="000000"/>
          <w:sz w:val="22"/>
          <w:szCs w:val="22"/>
        </w:rPr>
      </w:pPr>
      <w:r w:rsidRPr="004E13E6">
        <w:rPr>
          <w:rFonts w:asciiTheme="minorHAnsi" w:hAnsiTheme="minorHAnsi" w:cstheme="minorHAnsi"/>
          <w:color w:val="000000"/>
          <w:sz w:val="22"/>
          <w:szCs w:val="22"/>
        </w:rPr>
        <w:t>Kurumdaki göreviniz kapsamındaki iletişim faaliyetlerinin yürütülmesi amacıyla gerçek kişiler veya özel hukuk tüzel kişileri ile yetkili kamu kurum ve kuruluşlarına</w:t>
      </w:r>
      <w:r w:rsidR="00667749">
        <w:rPr>
          <w:rFonts w:asciiTheme="minorHAnsi" w:hAnsiTheme="minorHAnsi" w:cstheme="minorHAnsi"/>
          <w:color w:val="000000"/>
          <w:sz w:val="22"/>
          <w:szCs w:val="22"/>
        </w:rPr>
        <w:t>,</w:t>
      </w:r>
    </w:p>
    <w:p w14:paraId="729982D5" w14:textId="587B72E6" w:rsidR="00667749" w:rsidRPr="00667749" w:rsidRDefault="00667749" w:rsidP="00667749">
      <w:pPr>
        <w:pStyle w:val="ListeParagraf"/>
        <w:numPr>
          <w:ilvl w:val="0"/>
          <w:numId w:val="6"/>
        </w:numPr>
        <w:spacing w:after="160" w:line="259" w:lineRule="auto"/>
        <w:jc w:val="both"/>
        <w:rPr>
          <w:rFonts w:asciiTheme="minorHAnsi" w:hAnsiTheme="minorHAnsi" w:cstheme="minorHAnsi"/>
          <w:color w:val="000000"/>
          <w:sz w:val="22"/>
          <w:szCs w:val="22"/>
        </w:rPr>
      </w:pPr>
      <w:r>
        <w:rPr>
          <w:rFonts w:asciiTheme="minorHAnsi" w:eastAsiaTheme="minorHAnsi" w:hAnsiTheme="minorHAnsi" w:cstheme="minorBidi"/>
          <w:sz w:val="22"/>
          <w:szCs w:val="22"/>
          <w:lang w:eastAsia="en-US"/>
        </w:rPr>
        <w:t>Hukuki bir gereklilik olması halinde hukuk işlerinin takibi amacıyla anlaşmalı hukuk bürolarına ve yetkili kamu kurum ve kuruluşlarına.</w:t>
      </w:r>
    </w:p>
    <w:p w14:paraId="7CCC813C" w14:textId="77777777" w:rsidR="00E514A2" w:rsidRDefault="00E514A2" w:rsidP="00332B60">
      <w:pPr>
        <w:spacing w:after="160" w:line="259" w:lineRule="auto"/>
        <w:rPr>
          <w:rFonts w:asciiTheme="minorHAnsi" w:eastAsiaTheme="minorHAnsi" w:hAnsiTheme="minorHAnsi" w:cstheme="minorBidi"/>
          <w:color w:val="FF0000"/>
          <w:sz w:val="22"/>
          <w:szCs w:val="22"/>
          <w:lang w:val="en-GB" w:eastAsia="en-US"/>
        </w:rPr>
      </w:pPr>
    </w:p>
    <w:p w14:paraId="017EF4AE" w14:textId="44A804CA" w:rsidR="00301EB6" w:rsidRPr="00332B60" w:rsidRDefault="00301EB6" w:rsidP="00332B60">
      <w:pPr>
        <w:spacing w:after="160" w:line="259" w:lineRule="auto"/>
        <w:rPr>
          <w:rFonts w:asciiTheme="minorHAnsi" w:eastAsiaTheme="minorHAnsi" w:hAnsiTheme="minorHAnsi" w:cstheme="minorBidi"/>
          <w:b/>
          <w:bCs/>
          <w:sz w:val="22"/>
          <w:szCs w:val="22"/>
          <w:lang w:val="en-GB" w:eastAsia="en-US"/>
        </w:rPr>
      </w:pPr>
      <w:r w:rsidRPr="00332B60">
        <w:rPr>
          <w:rFonts w:asciiTheme="minorHAnsi" w:eastAsiaTheme="minorHAnsi" w:hAnsiTheme="minorHAnsi" w:cstheme="minorBidi"/>
          <w:b/>
          <w:bCs/>
          <w:sz w:val="22"/>
          <w:szCs w:val="22"/>
          <w:lang w:val="en-GB" w:eastAsia="en-US"/>
        </w:rPr>
        <w:t xml:space="preserve">KİŞİSEL VERİ TOPLAMA YÖNTEMİ </w:t>
      </w:r>
      <w:proofErr w:type="spellStart"/>
      <w:r w:rsidRPr="00332B60">
        <w:rPr>
          <w:rFonts w:asciiTheme="minorHAnsi" w:eastAsiaTheme="minorHAnsi" w:hAnsiTheme="minorHAnsi" w:cstheme="minorBidi"/>
          <w:b/>
          <w:bCs/>
          <w:sz w:val="22"/>
          <w:szCs w:val="22"/>
          <w:lang w:val="en-GB" w:eastAsia="en-US"/>
        </w:rPr>
        <w:t>ve</w:t>
      </w:r>
      <w:proofErr w:type="spellEnd"/>
      <w:r w:rsidRPr="00332B60">
        <w:rPr>
          <w:rFonts w:asciiTheme="minorHAnsi" w:eastAsiaTheme="minorHAnsi" w:hAnsiTheme="minorHAnsi" w:cstheme="minorBidi"/>
          <w:b/>
          <w:bCs/>
          <w:sz w:val="22"/>
          <w:szCs w:val="22"/>
          <w:lang w:val="en-GB" w:eastAsia="en-US"/>
        </w:rPr>
        <w:t xml:space="preserve"> HUKUKİ SEBEBİ</w:t>
      </w:r>
    </w:p>
    <w:p w14:paraId="7E7D6104" w14:textId="328BF7E1" w:rsidR="00301EB6" w:rsidRPr="001D635F" w:rsidRDefault="00301EB6" w:rsidP="001D635F">
      <w:pPr>
        <w:spacing w:after="160" w:line="259" w:lineRule="auto"/>
        <w:jc w:val="both"/>
        <w:rPr>
          <w:rFonts w:asciiTheme="minorHAnsi" w:eastAsiaTheme="minorHAnsi" w:hAnsiTheme="minorHAnsi" w:cstheme="minorBidi"/>
          <w:sz w:val="22"/>
          <w:szCs w:val="22"/>
          <w:lang w:eastAsia="en-US"/>
        </w:rPr>
      </w:pPr>
      <w:r w:rsidRPr="001D635F">
        <w:rPr>
          <w:rFonts w:asciiTheme="minorHAnsi" w:eastAsiaTheme="minorHAnsi" w:hAnsiTheme="minorHAnsi" w:cstheme="minorBidi"/>
          <w:sz w:val="22"/>
          <w:szCs w:val="22"/>
          <w:lang w:eastAsia="en-US"/>
        </w:rPr>
        <w:t>Kişisel verileriniz, 6698 sayılı Kanunun 5</w:t>
      </w:r>
      <w:r w:rsidR="001D635F" w:rsidRPr="001D635F">
        <w:rPr>
          <w:rFonts w:asciiTheme="minorHAnsi" w:eastAsiaTheme="minorHAnsi" w:hAnsiTheme="minorHAnsi" w:cstheme="minorBidi"/>
          <w:sz w:val="22"/>
          <w:szCs w:val="22"/>
          <w:lang w:eastAsia="en-US"/>
        </w:rPr>
        <w:t xml:space="preserve"> inci</w:t>
      </w:r>
      <w:r w:rsidR="007A661C">
        <w:rPr>
          <w:rFonts w:asciiTheme="minorHAnsi" w:eastAsiaTheme="minorHAnsi" w:hAnsiTheme="minorHAnsi" w:cstheme="minorBidi"/>
          <w:sz w:val="22"/>
          <w:szCs w:val="22"/>
          <w:lang w:eastAsia="en-US"/>
        </w:rPr>
        <w:t xml:space="preserve"> maddesinde </w:t>
      </w:r>
      <w:r w:rsidRPr="001D635F">
        <w:rPr>
          <w:rFonts w:asciiTheme="minorHAnsi" w:eastAsiaTheme="minorHAnsi" w:hAnsiTheme="minorHAnsi" w:cstheme="minorBidi"/>
          <w:sz w:val="22"/>
          <w:szCs w:val="22"/>
          <w:lang w:eastAsia="en-US"/>
        </w:rPr>
        <w:t xml:space="preserve">yer alan aşağıdaki hukuki sebeplere dayanarak işlenmektedir ve bu hukuki sebeplerin dışında kişisel verilerinizin işlenmesi ihtiyacı oluştuğunda açık rızanız talep edilmektedir. </w:t>
      </w:r>
    </w:p>
    <w:p w14:paraId="2AFFE44C" w14:textId="77777777" w:rsidR="00301EB6" w:rsidRPr="00301EB6" w:rsidRDefault="00301EB6" w:rsidP="00301EB6">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Kanunlarda açıkça öngörülmesi,</w:t>
      </w:r>
    </w:p>
    <w:p w14:paraId="35E5F0C8" w14:textId="77777777" w:rsidR="00301EB6" w:rsidRPr="00301EB6" w:rsidRDefault="00301EB6" w:rsidP="00301EB6">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Bir sözleşmenin kurulması veya ifasıyla doğrudan doğruya ilgili olması,</w:t>
      </w:r>
    </w:p>
    <w:p w14:paraId="5152F2D6" w14:textId="2E13494E" w:rsidR="00301EB6" w:rsidRPr="00301EB6" w:rsidRDefault="00301EB6" w:rsidP="00301EB6">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Veri sorumlusunun hukuki yükümlülüğünü yerine getirebilmesi</w:t>
      </w:r>
      <w:r w:rsidR="001D635F">
        <w:rPr>
          <w:rFonts w:asciiTheme="minorHAnsi" w:hAnsiTheme="minorHAnsi" w:cstheme="minorHAnsi"/>
          <w:sz w:val="22"/>
          <w:szCs w:val="22"/>
        </w:rPr>
        <w:t xml:space="preserve"> için zorunlu olması</w:t>
      </w:r>
      <w:r w:rsidRPr="00301EB6">
        <w:rPr>
          <w:rFonts w:asciiTheme="minorHAnsi" w:hAnsiTheme="minorHAnsi" w:cstheme="minorHAnsi"/>
          <w:sz w:val="22"/>
          <w:szCs w:val="22"/>
        </w:rPr>
        <w:t>,</w:t>
      </w:r>
    </w:p>
    <w:p w14:paraId="09397521" w14:textId="0360F675" w:rsidR="001D635F" w:rsidRPr="00301EB6" w:rsidRDefault="001D635F" w:rsidP="001D635F">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Bir hakkın tesisi, kullanılması veya korunması için zorunlu olması</w:t>
      </w:r>
      <w:r>
        <w:rPr>
          <w:rFonts w:asciiTheme="minorHAnsi" w:hAnsiTheme="minorHAnsi" w:cstheme="minorHAnsi"/>
          <w:sz w:val="22"/>
          <w:szCs w:val="22"/>
        </w:rPr>
        <w:t>,</w:t>
      </w:r>
    </w:p>
    <w:p w14:paraId="763ACED6" w14:textId="34CF5234" w:rsidR="00301EB6" w:rsidRDefault="00301EB6" w:rsidP="00301EB6">
      <w:pPr>
        <w:pStyle w:val="ListeParagraf"/>
        <w:numPr>
          <w:ilvl w:val="0"/>
          <w:numId w:val="7"/>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İlgili kişinin temel hak ve özgürlüklerine zarar vermemek kaydıyla, veri sorumlusunun meşru menfaatleri için veri işlenmesinin zorunlu olması</w:t>
      </w:r>
      <w:r w:rsidR="001D635F">
        <w:rPr>
          <w:rFonts w:asciiTheme="minorHAnsi" w:hAnsiTheme="minorHAnsi" w:cstheme="minorHAnsi"/>
          <w:sz w:val="22"/>
          <w:szCs w:val="22"/>
        </w:rPr>
        <w:t>.</w:t>
      </w:r>
    </w:p>
    <w:p w14:paraId="58B1D482" w14:textId="02DEE8BF" w:rsidR="002E7E4F" w:rsidRPr="007F4CB4" w:rsidRDefault="007F4CB4" w:rsidP="002E7E4F">
      <w:pPr>
        <w:spacing w:after="160" w:line="259" w:lineRule="auto"/>
        <w:jc w:val="both"/>
        <w:rPr>
          <w:rFonts w:asciiTheme="minorHAnsi" w:eastAsiaTheme="minorHAnsi" w:hAnsiTheme="minorHAnsi" w:cstheme="minorBidi"/>
          <w:sz w:val="22"/>
          <w:szCs w:val="22"/>
          <w:lang w:eastAsia="en-US"/>
        </w:rPr>
      </w:pPr>
      <w:r w:rsidRPr="007F4CB4">
        <w:rPr>
          <w:rFonts w:asciiTheme="minorHAnsi" w:hAnsiTheme="minorHAnsi" w:cstheme="minorHAnsi"/>
          <w:sz w:val="22"/>
          <w:szCs w:val="22"/>
        </w:rPr>
        <w:t>Özel nitelikli kişisel verileriniz</w:t>
      </w:r>
      <w:r w:rsidR="007A661C" w:rsidRPr="007F4CB4">
        <w:rPr>
          <w:rFonts w:asciiTheme="minorHAnsi" w:hAnsiTheme="minorHAnsi" w:cstheme="minorHAnsi"/>
          <w:sz w:val="22"/>
          <w:szCs w:val="22"/>
        </w:rPr>
        <w:t xml:space="preserve">, </w:t>
      </w:r>
      <w:r w:rsidR="002E7E4F" w:rsidRPr="007F4CB4">
        <w:rPr>
          <w:rFonts w:asciiTheme="minorHAnsi" w:eastAsiaTheme="minorHAnsi" w:hAnsiTheme="minorHAnsi" w:cstheme="minorBidi"/>
          <w:sz w:val="22"/>
          <w:szCs w:val="22"/>
          <w:lang w:eastAsia="en-US"/>
        </w:rPr>
        <w:t xml:space="preserve">6698 sayılı Kanunun 6 </w:t>
      </w:r>
      <w:proofErr w:type="spellStart"/>
      <w:r w:rsidR="002E7E4F" w:rsidRPr="007F4CB4">
        <w:rPr>
          <w:rFonts w:asciiTheme="minorHAnsi" w:eastAsiaTheme="minorHAnsi" w:hAnsiTheme="minorHAnsi" w:cstheme="minorBidi"/>
          <w:sz w:val="22"/>
          <w:szCs w:val="22"/>
          <w:lang w:eastAsia="en-US"/>
        </w:rPr>
        <w:t>ıncı</w:t>
      </w:r>
      <w:proofErr w:type="spellEnd"/>
      <w:r w:rsidR="002E7E4F" w:rsidRPr="007F4CB4">
        <w:rPr>
          <w:rFonts w:asciiTheme="minorHAnsi" w:eastAsiaTheme="minorHAnsi" w:hAnsiTheme="minorHAnsi" w:cstheme="minorBidi"/>
          <w:sz w:val="22"/>
          <w:szCs w:val="22"/>
          <w:lang w:eastAsia="en-US"/>
        </w:rPr>
        <w:t xml:space="preserve"> maddesinde yer alan aşağıdaki hukuki sebeplere dayanarak işlenmektedir</w:t>
      </w:r>
      <w:r w:rsidR="00C431CA">
        <w:rPr>
          <w:rFonts w:asciiTheme="minorHAnsi" w:eastAsiaTheme="minorHAnsi" w:hAnsiTheme="minorHAnsi" w:cstheme="minorBidi"/>
          <w:sz w:val="22"/>
          <w:szCs w:val="22"/>
          <w:lang w:eastAsia="en-US"/>
        </w:rPr>
        <w:t>.</w:t>
      </w:r>
    </w:p>
    <w:p w14:paraId="01761C93" w14:textId="77777777" w:rsidR="00BC3395" w:rsidRDefault="00BC3395" w:rsidP="00BC3395">
      <w:pPr>
        <w:pStyle w:val="ListeParagraf"/>
        <w:numPr>
          <w:ilvl w:val="0"/>
          <w:numId w:val="12"/>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S</w:t>
      </w:r>
      <w:r w:rsidRPr="001D693B">
        <w:rPr>
          <w:rFonts w:asciiTheme="minorHAnsi" w:hAnsiTheme="minorHAnsi" w:cstheme="minorHAnsi"/>
          <w:sz w:val="22"/>
          <w:szCs w:val="22"/>
        </w:rPr>
        <w:t xml:space="preserve">ağlık ve cinsel hayat dışındaki </w:t>
      </w:r>
      <w:r>
        <w:rPr>
          <w:rFonts w:asciiTheme="minorHAnsi" w:hAnsiTheme="minorHAnsi" w:cstheme="minorHAnsi"/>
          <w:sz w:val="22"/>
          <w:szCs w:val="22"/>
        </w:rPr>
        <w:t xml:space="preserve">özel nitelikli </w:t>
      </w:r>
      <w:r w:rsidRPr="001D693B">
        <w:rPr>
          <w:rFonts w:asciiTheme="minorHAnsi" w:hAnsiTheme="minorHAnsi" w:cstheme="minorHAnsi"/>
          <w:sz w:val="22"/>
          <w:szCs w:val="22"/>
        </w:rPr>
        <w:t>kişisel veriler</w:t>
      </w:r>
      <w:r>
        <w:rPr>
          <w:rFonts w:asciiTheme="minorHAnsi" w:hAnsiTheme="minorHAnsi" w:cstheme="minorHAnsi"/>
          <w:sz w:val="22"/>
          <w:szCs w:val="22"/>
        </w:rPr>
        <w:t>in</w:t>
      </w:r>
      <w:r w:rsidRPr="001D693B">
        <w:rPr>
          <w:rFonts w:asciiTheme="minorHAnsi" w:hAnsiTheme="minorHAnsi" w:cstheme="minorHAnsi"/>
          <w:sz w:val="22"/>
          <w:szCs w:val="22"/>
        </w:rPr>
        <w:t xml:space="preserve">, kanunlarda öngörülen hâllerde </w:t>
      </w:r>
      <w:r>
        <w:rPr>
          <w:rFonts w:asciiTheme="minorHAnsi" w:hAnsiTheme="minorHAnsi" w:cstheme="minorHAnsi"/>
          <w:sz w:val="22"/>
          <w:szCs w:val="22"/>
        </w:rPr>
        <w:t>işlenmesi</w:t>
      </w:r>
    </w:p>
    <w:p w14:paraId="2B32D379" w14:textId="77777777" w:rsidR="00BC3395" w:rsidRDefault="00BC3395" w:rsidP="00BC3395">
      <w:pPr>
        <w:pStyle w:val="ListeParagraf"/>
        <w:numPr>
          <w:ilvl w:val="0"/>
          <w:numId w:val="12"/>
        </w:numPr>
        <w:spacing w:after="160" w:line="259" w:lineRule="auto"/>
        <w:jc w:val="both"/>
        <w:rPr>
          <w:rFonts w:asciiTheme="minorHAnsi" w:hAnsiTheme="minorHAnsi" w:cstheme="minorHAnsi"/>
          <w:sz w:val="22"/>
          <w:szCs w:val="22"/>
        </w:rPr>
      </w:pPr>
      <w:r w:rsidRPr="00F45D47">
        <w:rPr>
          <w:rFonts w:asciiTheme="minorHAnsi" w:hAnsiTheme="minorHAnsi" w:cstheme="minorHAnsi"/>
          <w:sz w:val="22"/>
          <w:szCs w:val="22"/>
        </w:rPr>
        <w:t>Sağlık ve cinsel hataya ilişkin verilerin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işlenmesi (işyeri hekimi tarafından)</w:t>
      </w:r>
    </w:p>
    <w:p w14:paraId="181F05B5" w14:textId="2D811242" w:rsidR="00301EB6" w:rsidRPr="00301EB6" w:rsidRDefault="00301EB6" w:rsidP="0006691D">
      <w:p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verileriniz otomatik ve bir veri kayıt sisteminin parçası olmak kaydıyla otomatik olmayan yollarla elde edilmektedir.</w:t>
      </w:r>
    </w:p>
    <w:p w14:paraId="5ED1E52F" w14:textId="77777777" w:rsidR="00301EB6" w:rsidRPr="00301EB6" w:rsidRDefault="00301EB6" w:rsidP="00301EB6">
      <w:pPr>
        <w:jc w:val="both"/>
        <w:rPr>
          <w:rFonts w:asciiTheme="minorHAnsi" w:hAnsiTheme="minorHAnsi" w:cstheme="minorHAnsi"/>
          <w:b/>
          <w:bCs/>
          <w:sz w:val="22"/>
          <w:szCs w:val="22"/>
          <w:lang w:val="en-GB"/>
        </w:rPr>
      </w:pPr>
    </w:p>
    <w:p w14:paraId="355228A5" w14:textId="77777777" w:rsidR="00301EB6" w:rsidRPr="005241E8" w:rsidRDefault="00301EB6" w:rsidP="005241E8">
      <w:pPr>
        <w:spacing w:after="160" w:line="259" w:lineRule="auto"/>
        <w:rPr>
          <w:rFonts w:asciiTheme="minorHAnsi" w:eastAsiaTheme="minorHAnsi" w:hAnsiTheme="minorHAnsi" w:cstheme="minorBidi"/>
          <w:b/>
          <w:bCs/>
          <w:sz w:val="22"/>
          <w:szCs w:val="22"/>
          <w:lang w:val="en-GB" w:eastAsia="en-US"/>
        </w:rPr>
      </w:pPr>
      <w:r w:rsidRPr="005241E8">
        <w:rPr>
          <w:rFonts w:asciiTheme="minorHAnsi" w:eastAsiaTheme="minorHAnsi" w:hAnsiTheme="minorHAnsi" w:cstheme="minorBidi"/>
          <w:b/>
          <w:bCs/>
          <w:sz w:val="22"/>
          <w:szCs w:val="22"/>
          <w:lang w:val="en-GB" w:eastAsia="en-US"/>
        </w:rPr>
        <w:t>KİŞİSEL VERİLERİN KORUNMASINA YÖNELİK HAKLARINIZ</w:t>
      </w:r>
    </w:p>
    <w:p w14:paraId="2BEE235A" w14:textId="1BA3CCCF" w:rsidR="00301EB6" w:rsidRPr="00301EB6" w:rsidRDefault="00301EB6" w:rsidP="00301EB6">
      <w:pPr>
        <w:spacing w:after="150"/>
        <w:jc w:val="both"/>
        <w:rPr>
          <w:rFonts w:asciiTheme="minorHAnsi" w:hAnsiTheme="minorHAnsi" w:cstheme="minorHAnsi"/>
          <w:sz w:val="22"/>
          <w:szCs w:val="22"/>
        </w:rPr>
      </w:pPr>
      <w:r w:rsidRPr="00301EB6">
        <w:rPr>
          <w:rFonts w:asciiTheme="minorHAnsi" w:hAnsiTheme="minorHAnsi" w:cstheme="minorHAnsi"/>
          <w:sz w:val="22"/>
          <w:szCs w:val="22"/>
        </w:rPr>
        <w:t>6689 Sayılı Kişisel Verilerin Korunması Kanununun ilgili kişinin haklarını düzenleyen 11</w:t>
      </w:r>
      <w:r w:rsidR="005241E8">
        <w:rPr>
          <w:rFonts w:asciiTheme="minorHAnsi" w:hAnsiTheme="minorHAnsi" w:cstheme="minorHAnsi"/>
          <w:sz w:val="22"/>
          <w:szCs w:val="22"/>
        </w:rPr>
        <w:t xml:space="preserve"> inci</w:t>
      </w:r>
      <w:r w:rsidRPr="00301EB6">
        <w:rPr>
          <w:rFonts w:asciiTheme="minorHAnsi" w:hAnsiTheme="minorHAnsi" w:cstheme="minorHAnsi"/>
          <w:sz w:val="22"/>
          <w:szCs w:val="22"/>
        </w:rPr>
        <w:t xml:space="preserve"> maddesi kapsamında herkes;</w:t>
      </w:r>
    </w:p>
    <w:p w14:paraId="69CEEC44"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 işlenip işlenmediğini öğrenme,</w:t>
      </w:r>
    </w:p>
    <w:p w14:paraId="424ACBDD"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 işlenmişse buna ilişkin bilgi talep etme,</w:t>
      </w:r>
    </w:p>
    <w:p w14:paraId="4A7BAAFC"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işlenme amacını ve bunların amacına uygun kullanılıp kullanılmadığını öğrenme,</w:t>
      </w:r>
    </w:p>
    <w:p w14:paraId="055B6D4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Yurt içinde veya yurt dışında kişisel verilerin aktarıldığı üçüncü kişileri bilme,</w:t>
      </w:r>
    </w:p>
    <w:p w14:paraId="1F7AF2B7"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eksik veya yanlış işlenmiş olması hâlinde bunların düzeltilmesini isteme ve bu kapsamda yapılan işlemin kişisel verilerin aktarıldığı üçüncü kişilere bildirilmesini isteme,</w:t>
      </w:r>
    </w:p>
    <w:p w14:paraId="4ABE0E60"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Kişisel verilerin silinmesini veya yok edilmesini isteme ve bu kapsamda yapılan işlemin kişisel verilerin aktarıldığı üçüncü kişilere bildirilmesini isteme,</w:t>
      </w:r>
    </w:p>
    <w:p w14:paraId="783A660B"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t>İşlenen verilerin münhasıran otomatik sistemler vasıtasıyla analiz edilmesi suretiyle kişinin kendisi aleyhine bir sonucun ortaya çıkmasına itiraz etme,</w:t>
      </w:r>
    </w:p>
    <w:p w14:paraId="7369A6C9" w14:textId="77777777" w:rsidR="00301EB6" w:rsidRPr="00301EB6" w:rsidRDefault="00301EB6" w:rsidP="00301EB6">
      <w:pPr>
        <w:pStyle w:val="ListeParagraf"/>
        <w:numPr>
          <w:ilvl w:val="0"/>
          <w:numId w:val="5"/>
        </w:numPr>
        <w:spacing w:after="160" w:line="259" w:lineRule="auto"/>
        <w:jc w:val="both"/>
        <w:rPr>
          <w:rFonts w:asciiTheme="minorHAnsi" w:hAnsiTheme="minorHAnsi" w:cstheme="minorHAnsi"/>
          <w:sz w:val="22"/>
          <w:szCs w:val="22"/>
        </w:rPr>
      </w:pPr>
      <w:r w:rsidRPr="00301EB6">
        <w:rPr>
          <w:rFonts w:asciiTheme="minorHAnsi" w:hAnsiTheme="minorHAnsi" w:cstheme="minorHAnsi"/>
          <w:sz w:val="22"/>
          <w:szCs w:val="22"/>
        </w:rPr>
        <w:lastRenderedPageBreak/>
        <w:t>Kişisel verilerin kanuna aykırı olarak işlenmesi sebebiyle zarara uğraması hâlinde zararın giderilmesini talep etme</w:t>
      </w:r>
    </w:p>
    <w:p w14:paraId="37305159" w14:textId="77777777" w:rsidR="00301EB6" w:rsidRPr="00024E2B" w:rsidRDefault="00301EB6" w:rsidP="005241E8">
      <w:pPr>
        <w:spacing w:after="150"/>
        <w:jc w:val="both"/>
        <w:rPr>
          <w:rFonts w:asciiTheme="minorHAnsi" w:hAnsiTheme="minorHAnsi" w:cstheme="minorHAnsi"/>
          <w:sz w:val="22"/>
          <w:szCs w:val="22"/>
        </w:rPr>
      </w:pPr>
      <w:proofErr w:type="gramStart"/>
      <w:r w:rsidRPr="00301EB6">
        <w:rPr>
          <w:rFonts w:asciiTheme="minorHAnsi" w:hAnsiTheme="minorHAnsi" w:cstheme="minorHAnsi"/>
          <w:sz w:val="22"/>
          <w:szCs w:val="22"/>
        </w:rPr>
        <w:t>haklarına</w:t>
      </w:r>
      <w:proofErr w:type="gramEnd"/>
      <w:r w:rsidRPr="00301EB6">
        <w:rPr>
          <w:rFonts w:asciiTheme="minorHAnsi" w:hAnsiTheme="minorHAnsi" w:cstheme="minorHAnsi"/>
          <w:sz w:val="22"/>
          <w:szCs w:val="22"/>
        </w:rPr>
        <w:t xml:space="preserve"> sahiptir.</w:t>
      </w:r>
    </w:p>
    <w:p w14:paraId="54A19C82" w14:textId="77777777" w:rsidR="0037013D" w:rsidRPr="0037013D" w:rsidRDefault="0037013D" w:rsidP="0037013D">
      <w:pPr>
        <w:spacing w:after="160" w:line="259" w:lineRule="auto"/>
        <w:ind w:firstLine="708"/>
        <w:jc w:val="both"/>
        <w:rPr>
          <w:rFonts w:asciiTheme="minorHAnsi" w:hAnsiTheme="minorHAnsi" w:cstheme="minorHAnsi"/>
          <w:sz w:val="22"/>
          <w:szCs w:val="22"/>
        </w:rPr>
      </w:pPr>
      <w:r w:rsidRPr="0037013D">
        <w:rPr>
          <w:rFonts w:asciiTheme="minorHAnsi" w:hAnsiTheme="minorHAnsi" w:cstheme="minorHAnsi"/>
          <w:sz w:val="22"/>
          <w:szCs w:val="22"/>
        </w:rPr>
        <w:t xml:space="preserve">Bu kapsamdaki talep ve şikayetlerinize ilişkin başvurular, Veri Sorumlusuna Başvuru Usul ve Esasları Hakkında Tebliğ’e uygun olarak; ‘www.vervo.com.tr’ adresinde yer alan ‘Veri Sahibi Başvuru </w:t>
      </w:r>
      <w:proofErr w:type="spellStart"/>
      <w:r w:rsidRPr="0037013D">
        <w:rPr>
          <w:rFonts w:asciiTheme="minorHAnsi" w:hAnsiTheme="minorHAnsi" w:cstheme="minorHAnsi"/>
          <w:sz w:val="22"/>
          <w:szCs w:val="22"/>
        </w:rPr>
        <w:t>Formu’nun</w:t>
      </w:r>
      <w:proofErr w:type="spellEnd"/>
      <w:r w:rsidRPr="0037013D">
        <w:rPr>
          <w:rFonts w:asciiTheme="minorHAnsi" w:hAnsiTheme="minorHAnsi" w:cstheme="minorHAnsi"/>
          <w:sz w:val="22"/>
          <w:szCs w:val="22"/>
        </w:rPr>
        <w:t xml:space="preserve"> doldurulmasının ardından, aşağıda belirtilen yöntemlerden biri kullanılarak yazılı veya elektronik ortamda yapılabilecektir.</w:t>
      </w:r>
    </w:p>
    <w:p w14:paraId="56FE0C27" w14:textId="77777777" w:rsidR="0037013D" w:rsidRPr="0037013D" w:rsidRDefault="0037013D" w:rsidP="0037013D">
      <w:pPr>
        <w:spacing w:after="160" w:line="259" w:lineRule="auto"/>
        <w:jc w:val="both"/>
        <w:rPr>
          <w:rFonts w:asciiTheme="minorHAnsi" w:hAnsiTheme="minorHAnsi" w:cstheme="minorHAnsi"/>
          <w:b/>
          <w:bCs/>
          <w:sz w:val="22"/>
          <w:szCs w:val="22"/>
        </w:rPr>
      </w:pPr>
      <w:r w:rsidRPr="0037013D">
        <w:rPr>
          <w:rFonts w:asciiTheme="minorHAnsi" w:hAnsiTheme="minorHAnsi" w:cstheme="minorHAnsi"/>
          <w:b/>
          <w:bCs/>
          <w:sz w:val="22"/>
          <w:szCs w:val="22"/>
        </w:rPr>
        <w:t xml:space="preserve">Yazılı olarak talepte bulunulması halinde; </w:t>
      </w:r>
    </w:p>
    <w:p w14:paraId="6B2527B5" w14:textId="77777777" w:rsidR="0037013D" w:rsidRPr="0037013D" w:rsidRDefault="0037013D" w:rsidP="0037013D">
      <w:pPr>
        <w:spacing w:after="160" w:line="259" w:lineRule="auto"/>
        <w:jc w:val="both"/>
        <w:rPr>
          <w:rFonts w:asciiTheme="minorHAnsi" w:hAnsiTheme="minorHAnsi" w:cstheme="minorHAnsi"/>
          <w:sz w:val="22"/>
          <w:szCs w:val="22"/>
        </w:rPr>
      </w:pPr>
      <w:r w:rsidRPr="0037013D">
        <w:rPr>
          <w:rFonts w:asciiTheme="minorHAnsi" w:hAnsiTheme="minorHAnsi" w:cstheme="minorHAnsi"/>
          <w:sz w:val="22"/>
          <w:szCs w:val="22"/>
        </w:rPr>
        <w:t xml:space="preserve">Veri Sahibi Başvuru </w:t>
      </w:r>
      <w:proofErr w:type="spellStart"/>
      <w:r w:rsidRPr="0037013D">
        <w:rPr>
          <w:rFonts w:asciiTheme="minorHAnsi" w:hAnsiTheme="minorHAnsi" w:cstheme="minorHAnsi"/>
          <w:sz w:val="22"/>
          <w:szCs w:val="22"/>
        </w:rPr>
        <w:t>Formu’nun</w:t>
      </w:r>
      <w:proofErr w:type="spellEnd"/>
      <w:r w:rsidRPr="0037013D">
        <w:rPr>
          <w:rFonts w:asciiTheme="minorHAnsi" w:hAnsiTheme="minorHAnsi" w:cstheme="minorHAnsi"/>
          <w:sz w:val="22"/>
          <w:szCs w:val="22"/>
        </w:rPr>
        <w:t xml:space="preserve"> ıslak imzalı bir nüshasını, kimliğinizi tespit edici bir belge </w:t>
      </w:r>
      <w:proofErr w:type="gramStart"/>
      <w:r w:rsidRPr="0037013D">
        <w:rPr>
          <w:rFonts w:asciiTheme="minorHAnsi" w:hAnsiTheme="minorHAnsi" w:cstheme="minorHAnsi"/>
          <w:sz w:val="22"/>
          <w:szCs w:val="22"/>
        </w:rPr>
        <w:t>ile birlikte</w:t>
      </w:r>
      <w:proofErr w:type="gramEnd"/>
      <w:r w:rsidRPr="0037013D">
        <w:rPr>
          <w:rFonts w:asciiTheme="minorHAnsi" w:hAnsiTheme="minorHAnsi" w:cstheme="minorHAnsi"/>
          <w:sz w:val="22"/>
          <w:szCs w:val="22"/>
        </w:rPr>
        <w:t>; şahsen, 11. madde kapsamındaki haklara ilişkin başvuru yapmaya yetkili olduğunuzu gösteren noter tasdikli vekâletname ile vekaleten ya da noter kanalıyla veya iadeli taahhütlü posta yoluyla, Şirket adresi olan ‘İnönü Mahallesi, Gebze Plastikçiler OSB 42. Sokak No:4 Gebze/</w:t>
      </w:r>
      <w:proofErr w:type="spellStart"/>
      <w:r w:rsidRPr="0037013D">
        <w:rPr>
          <w:rFonts w:asciiTheme="minorHAnsi" w:hAnsiTheme="minorHAnsi" w:cstheme="minorHAnsi"/>
          <w:sz w:val="22"/>
          <w:szCs w:val="22"/>
        </w:rPr>
        <w:t>KOCAELİ’ye</w:t>
      </w:r>
      <w:proofErr w:type="spellEnd"/>
      <w:r w:rsidRPr="0037013D">
        <w:rPr>
          <w:rFonts w:asciiTheme="minorHAnsi" w:hAnsiTheme="minorHAnsi" w:cstheme="minorHAnsi"/>
          <w:sz w:val="22"/>
          <w:szCs w:val="22"/>
        </w:rPr>
        <w:t xml:space="preserve"> iletebilirsiniz. </w:t>
      </w:r>
    </w:p>
    <w:p w14:paraId="0B71280B" w14:textId="77777777" w:rsidR="0037013D" w:rsidRPr="0037013D" w:rsidRDefault="0037013D" w:rsidP="0037013D">
      <w:pPr>
        <w:spacing w:after="160" w:line="259" w:lineRule="auto"/>
        <w:jc w:val="both"/>
        <w:rPr>
          <w:rFonts w:asciiTheme="minorHAnsi" w:hAnsiTheme="minorHAnsi" w:cstheme="minorHAnsi"/>
          <w:b/>
          <w:bCs/>
          <w:sz w:val="22"/>
          <w:szCs w:val="22"/>
        </w:rPr>
      </w:pPr>
      <w:r w:rsidRPr="0037013D">
        <w:rPr>
          <w:rFonts w:asciiTheme="minorHAnsi" w:hAnsiTheme="minorHAnsi" w:cstheme="minorHAnsi"/>
          <w:b/>
          <w:bCs/>
          <w:sz w:val="22"/>
          <w:szCs w:val="22"/>
        </w:rPr>
        <w:t xml:space="preserve">Elektronik olarak talepte bulunulması halinde; </w:t>
      </w:r>
    </w:p>
    <w:p w14:paraId="0F19E705" w14:textId="580DB47C" w:rsidR="0037013D" w:rsidRPr="0037013D" w:rsidRDefault="0037013D" w:rsidP="0037013D">
      <w:pPr>
        <w:spacing w:after="160" w:line="259" w:lineRule="auto"/>
        <w:jc w:val="both"/>
        <w:rPr>
          <w:rFonts w:asciiTheme="minorHAnsi" w:hAnsiTheme="minorHAnsi" w:cstheme="minorHAnsi"/>
          <w:sz w:val="22"/>
          <w:szCs w:val="22"/>
        </w:rPr>
      </w:pPr>
      <w:r w:rsidRPr="0037013D">
        <w:rPr>
          <w:rFonts w:asciiTheme="minorHAnsi" w:hAnsiTheme="minorHAnsi" w:cstheme="minorHAnsi"/>
          <w:sz w:val="22"/>
          <w:szCs w:val="22"/>
        </w:rPr>
        <w:t xml:space="preserve">Veri Sahibi Başvuru </w:t>
      </w:r>
      <w:proofErr w:type="spellStart"/>
      <w:r w:rsidRPr="0037013D">
        <w:rPr>
          <w:rFonts w:asciiTheme="minorHAnsi" w:hAnsiTheme="minorHAnsi" w:cstheme="minorHAnsi"/>
          <w:sz w:val="22"/>
          <w:szCs w:val="22"/>
        </w:rPr>
        <w:t>Formu’nu</w:t>
      </w:r>
      <w:proofErr w:type="spellEnd"/>
      <w:r w:rsidRPr="0037013D">
        <w:rPr>
          <w:rFonts w:asciiTheme="minorHAnsi" w:hAnsiTheme="minorHAnsi" w:cstheme="minorHAnsi"/>
          <w:sz w:val="22"/>
          <w:szCs w:val="22"/>
        </w:rPr>
        <w:t xml:space="preserve">, 5070 sayılı Elektronik İmza Kanunu’nda tanımlı “güvenli elektronik imza” ile elektronik ya da mobil imza kullanarak imzaladıktan sonra, </w:t>
      </w:r>
      <w:r w:rsidR="00C50674">
        <w:rPr>
          <w:rFonts w:asciiTheme="minorHAnsi" w:hAnsiTheme="minorHAnsi" w:cstheme="minorHAnsi"/>
          <w:sz w:val="22"/>
          <w:szCs w:val="22"/>
        </w:rPr>
        <w:t>v</w:t>
      </w:r>
      <w:r w:rsidR="00C50674" w:rsidRPr="00C50674">
        <w:rPr>
          <w:rFonts w:asciiTheme="minorHAnsi" w:hAnsiTheme="minorHAnsi" w:cstheme="minorHAnsi"/>
          <w:sz w:val="22"/>
          <w:szCs w:val="22"/>
        </w:rPr>
        <w:t>ervomakinaotomasyon@hs01.kep.tr</w:t>
      </w:r>
      <w:r w:rsidRPr="0037013D">
        <w:rPr>
          <w:rFonts w:asciiTheme="minorHAnsi" w:hAnsiTheme="minorHAnsi" w:cstheme="minorHAnsi"/>
          <w:sz w:val="22"/>
          <w:szCs w:val="22"/>
        </w:rPr>
        <w:t xml:space="preserve"> Kayıtlı Elektronik Posta (KEP) adresine veya info@vervo.com.tr e-posta adresine iletebilirsiniz.</w:t>
      </w:r>
    </w:p>
    <w:p w14:paraId="6FC0670E" w14:textId="77777777" w:rsidR="0037013D" w:rsidRDefault="0037013D" w:rsidP="0037013D">
      <w:pPr>
        <w:spacing w:after="160" w:line="259" w:lineRule="auto"/>
        <w:jc w:val="both"/>
        <w:rPr>
          <w:rFonts w:asciiTheme="minorHAnsi" w:hAnsiTheme="minorHAnsi" w:cstheme="minorHAnsi"/>
          <w:sz w:val="22"/>
          <w:szCs w:val="22"/>
        </w:rPr>
      </w:pPr>
      <w:r w:rsidRPr="0037013D">
        <w:rPr>
          <w:rFonts w:asciiTheme="minorHAnsi" w:hAnsiTheme="minorHAnsi" w:cstheme="minorHAnsi"/>
          <w:sz w:val="22"/>
          <w:szCs w:val="22"/>
        </w:rPr>
        <w:t xml:space="preserve">VERVO MAKİNA OTOMASYON SİSTEMLERİ SANAYİ VE TİCARET LİMİTED </w:t>
      </w:r>
      <w:proofErr w:type="spellStart"/>
      <w:r w:rsidRPr="0037013D">
        <w:rPr>
          <w:rFonts w:asciiTheme="minorHAnsi" w:hAnsiTheme="minorHAnsi" w:cstheme="minorHAnsi"/>
          <w:sz w:val="22"/>
          <w:szCs w:val="22"/>
        </w:rPr>
        <w:t>ŞİRKETİ’ne</w:t>
      </w:r>
      <w:proofErr w:type="spellEnd"/>
      <w:r w:rsidRPr="0037013D">
        <w:rPr>
          <w:rFonts w:asciiTheme="minorHAnsi" w:hAnsiTheme="minorHAnsi" w:cstheme="minorHAnsi"/>
          <w:sz w:val="22"/>
          <w:szCs w:val="22"/>
        </w:rPr>
        <w:t xml:space="preserve"> ilettiğiniz talepleriniz, talebinizin niteliğine göre en kısa sürede ve en geç </w:t>
      </w:r>
      <w:proofErr w:type="gramStart"/>
      <w:r w:rsidRPr="0037013D">
        <w:rPr>
          <w:rFonts w:asciiTheme="minorHAnsi" w:hAnsiTheme="minorHAnsi" w:cstheme="minorHAnsi"/>
          <w:sz w:val="22"/>
          <w:szCs w:val="22"/>
        </w:rPr>
        <w:t>30( otuz</w:t>
      </w:r>
      <w:proofErr w:type="gramEnd"/>
      <w:r w:rsidRPr="0037013D">
        <w:rPr>
          <w:rFonts w:asciiTheme="minorHAnsi" w:hAnsiTheme="minorHAnsi" w:cstheme="minorHAnsi"/>
          <w:sz w:val="22"/>
          <w:szCs w:val="22"/>
        </w:rPr>
        <w:t xml:space="preserve">) gün içerisinde sonuçlandırılacaktır. İşlemin maliyet gerektirmesi halinde, KVK Kurulu tarafından belirlenen tarife uygulanacaktır. </w:t>
      </w:r>
    </w:p>
    <w:p w14:paraId="4966318F" w14:textId="77777777" w:rsidR="00500F4D" w:rsidRPr="0037013D" w:rsidRDefault="00500F4D" w:rsidP="0037013D">
      <w:pPr>
        <w:spacing w:after="160" w:line="259" w:lineRule="auto"/>
        <w:jc w:val="both"/>
        <w:rPr>
          <w:rFonts w:asciiTheme="minorHAnsi" w:hAnsiTheme="minorHAnsi" w:cstheme="minorHAnsi"/>
          <w:sz w:val="22"/>
          <w:szCs w:val="22"/>
        </w:rPr>
      </w:pPr>
    </w:p>
    <w:p w14:paraId="433E85C9" w14:textId="77777777" w:rsidR="0037013D" w:rsidRPr="0037013D" w:rsidRDefault="0037013D" w:rsidP="0037013D">
      <w:pPr>
        <w:spacing w:after="160" w:line="259" w:lineRule="auto"/>
        <w:jc w:val="both"/>
        <w:rPr>
          <w:rFonts w:asciiTheme="minorHAnsi" w:hAnsiTheme="minorHAnsi" w:cstheme="minorHAnsi"/>
          <w:b/>
          <w:bCs/>
          <w:sz w:val="22"/>
          <w:szCs w:val="22"/>
        </w:rPr>
      </w:pPr>
      <w:r w:rsidRPr="0037013D">
        <w:rPr>
          <w:rFonts w:asciiTheme="minorHAnsi" w:hAnsiTheme="minorHAnsi" w:cstheme="minorHAnsi"/>
          <w:b/>
          <w:bCs/>
          <w:sz w:val="22"/>
          <w:szCs w:val="22"/>
        </w:rPr>
        <w:t>Değişiklikler</w:t>
      </w:r>
    </w:p>
    <w:p w14:paraId="509F5A0B" w14:textId="77777777" w:rsidR="0037013D" w:rsidRPr="0037013D" w:rsidRDefault="0037013D" w:rsidP="0037013D">
      <w:pPr>
        <w:spacing w:after="160" w:line="259" w:lineRule="auto"/>
        <w:jc w:val="both"/>
        <w:rPr>
          <w:rFonts w:asciiTheme="minorHAnsi" w:hAnsiTheme="minorHAnsi" w:cstheme="minorHAnsi"/>
          <w:sz w:val="22"/>
          <w:szCs w:val="22"/>
        </w:rPr>
      </w:pPr>
      <w:r w:rsidRPr="0037013D">
        <w:rPr>
          <w:rFonts w:asciiTheme="minorHAnsi" w:hAnsiTheme="minorHAnsi" w:cstheme="minorHAnsi"/>
          <w:sz w:val="22"/>
          <w:szCs w:val="22"/>
        </w:rPr>
        <w:t>VERVO MAKİNA OTOMASYON SİSTEMLERİ SANAYİ VE TİCARET LİMİTED ŞİRKETİ ,6698 sayılı Kişisel Verilerin Korunması Hakkındaki Kanun’da olabilecek değişiklikler veya Kişisel Verileri Koruma Kurulu tarafından belirlenecek ilke ve esaslar dahilinde iş bu aydınlatma metninde güncelleme yapma hakkını saklı tutar.</w:t>
      </w:r>
    </w:p>
    <w:p w14:paraId="33F3A355" w14:textId="1BD271AC" w:rsidR="00B228BE" w:rsidRPr="0037013D" w:rsidRDefault="00B228BE" w:rsidP="0037013D">
      <w:pPr>
        <w:spacing w:after="160" w:line="259" w:lineRule="auto"/>
        <w:jc w:val="both"/>
        <w:rPr>
          <w:rFonts w:asciiTheme="minorHAnsi" w:hAnsiTheme="minorHAnsi" w:cstheme="minorHAnsi"/>
          <w:sz w:val="22"/>
          <w:szCs w:val="22"/>
        </w:rPr>
      </w:pPr>
    </w:p>
    <w:sectPr w:rsidR="00B228BE" w:rsidRPr="0037013D" w:rsidSect="00D87B4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8F563" w14:textId="77777777" w:rsidR="00C2452B" w:rsidRDefault="00C2452B">
      <w:r>
        <w:separator/>
      </w:r>
    </w:p>
  </w:endnote>
  <w:endnote w:type="continuationSeparator" w:id="0">
    <w:p w14:paraId="746E58F3" w14:textId="77777777" w:rsidR="00C2452B" w:rsidRDefault="00C2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B341" w14:textId="77777777" w:rsidR="005261E6" w:rsidRDefault="007907D6" w:rsidP="009A35A6">
    <w:pPr>
      <w:pStyle w:val="AltBilgi"/>
      <w:ind w:right="360"/>
      <w:rPr>
        <w:rFonts w:ascii="Calibri" w:hAnsi="Calibri"/>
        <w:color w:val="000000"/>
        <w:sz w:val="20"/>
      </w:rPr>
    </w:pPr>
    <w:bookmarkStart w:id="38" w:name="aliashGeneleAçık1FooterEvenPages"/>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38"/>
  <w:p w14:paraId="3CF6BE72" w14:textId="77777777" w:rsidR="005261E6" w:rsidRDefault="005261E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F902" w14:textId="7AB74A71" w:rsidR="005261E6" w:rsidRDefault="00F2688A" w:rsidP="004276C3">
    <w:pPr>
      <w:pStyle w:val="AltBilgi"/>
      <w:jc w:val="center"/>
      <w:rPr>
        <w:rFonts w:asciiTheme="minorHAnsi" w:hAnsiTheme="minorHAnsi" w:cstheme="minorHAnsi"/>
        <w:sz w:val="22"/>
        <w:szCs w:val="22"/>
      </w:rPr>
    </w:pPr>
    <w:bookmarkStart w:id="39" w:name="_Hlk25150839"/>
    <w:bookmarkStart w:id="40" w:name="aliashBankayaÖzel1FooterPrimary"/>
    <w:r w:rsidRPr="00325258">
      <w:rPr>
        <w:rFonts w:asciiTheme="minorHAnsi" w:hAnsiTheme="minorHAnsi" w:cstheme="minorHAnsi"/>
        <w:sz w:val="22"/>
        <w:szCs w:val="22"/>
      </w:rPr>
      <w:t>Versiyon: 1.0</w:t>
    </w:r>
    <w:bookmarkEnd w:id="39"/>
  </w:p>
  <w:p w14:paraId="47EA5F09" w14:textId="32ED185E" w:rsidR="00AC0F0F" w:rsidRDefault="00AC0F0F" w:rsidP="004276C3">
    <w:pPr>
      <w:pStyle w:val="AltBilgi"/>
      <w:jc w:val="center"/>
      <w:rPr>
        <w:rFonts w:ascii="Calibri" w:hAnsi="Calibri"/>
        <w:color w:val="000000"/>
        <w:sz w:val="20"/>
      </w:rPr>
    </w:pPr>
    <w:r w:rsidRPr="00AC0F0F">
      <w:rPr>
        <w:rFonts w:ascii="Calibri" w:hAnsi="Calibri"/>
        <w:color w:val="000000"/>
        <w:sz w:val="20"/>
      </w:rPr>
      <w:t>VERVO MAKİNA OTOMASYON SİSTEMLERİ SANAYİ VE TİCARET LİMİTED ŞİRKETİ</w:t>
    </w:r>
  </w:p>
  <w:bookmarkEnd w:id="40"/>
  <w:p w14:paraId="193B8E3B" w14:textId="77777777" w:rsidR="005261E6" w:rsidRDefault="005261E6" w:rsidP="00C162B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1E2F" w14:textId="77777777" w:rsidR="005261E6" w:rsidRDefault="007907D6" w:rsidP="009A35A6">
    <w:pPr>
      <w:pStyle w:val="AltBilgi"/>
      <w:rPr>
        <w:rFonts w:ascii="Calibri" w:hAnsi="Calibri"/>
        <w:color w:val="000000"/>
        <w:sz w:val="20"/>
      </w:rPr>
    </w:pPr>
    <w:bookmarkStart w:id="41" w:name="aliashGeneleAçık1FooterFirstPage"/>
    <w:r>
      <w:rPr>
        <w:rFonts w:ascii="Calibri" w:hAnsi="Calibri"/>
        <w:color w:val="000000"/>
        <w:sz w:val="20"/>
      </w:rPr>
      <w:t xml:space="preserve">Genele Açık / </w:t>
    </w:r>
    <w:proofErr w:type="spellStart"/>
    <w:r>
      <w:rPr>
        <w:rFonts w:ascii="Calibri" w:hAnsi="Calibri"/>
        <w:color w:val="000000"/>
        <w:sz w:val="20"/>
      </w:rPr>
      <w:t>Public</w:t>
    </w:r>
    <w:proofErr w:type="spellEnd"/>
  </w:p>
  <w:bookmarkEnd w:id="41"/>
  <w:p w14:paraId="1F53C958" w14:textId="77777777" w:rsidR="005261E6" w:rsidRDefault="005261E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34F48" w14:textId="77777777" w:rsidR="00C2452B" w:rsidRDefault="00C2452B">
      <w:r>
        <w:separator/>
      </w:r>
    </w:p>
  </w:footnote>
  <w:footnote w:type="continuationSeparator" w:id="0">
    <w:p w14:paraId="7E4F7E58" w14:textId="77777777" w:rsidR="00C2452B" w:rsidRDefault="00C24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22DB5" w14:textId="77777777" w:rsidR="00AC0F0F" w:rsidRDefault="00AC0F0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AC9F" w14:textId="77777777" w:rsidR="005261E6" w:rsidRPr="003F6F4A" w:rsidRDefault="005261E6">
    <w:pPr>
      <w:pStyle w:val="stBilgi"/>
      <w:rPr>
        <w:rFonts w:ascii="Arial" w:hAnsi="Arial" w:cs="Arial"/>
        <w:sz w:val="6"/>
        <w:szCs w:val="6"/>
      </w:rPr>
    </w:pPr>
  </w:p>
  <w:p w14:paraId="7AD62AA5" w14:textId="77777777" w:rsidR="005261E6" w:rsidRPr="003F6F4A" w:rsidRDefault="005261E6">
    <w:pPr>
      <w:pStyle w:val="stBilgi"/>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3D88" w14:textId="77777777" w:rsidR="00AC0F0F" w:rsidRDefault="00AC0F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61A17"/>
    <w:multiLevelType w:val="hybridMultilevel"/>
    <w:tmpl w:val="149A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C4AF3"/>
    <w:multiLevelType w:val="hybridMultilevel"/>
    <w:tmpl w:val="26586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001D85"/>
    <w:multiLevelType w:val="hybridMultilevel"/>
    <w:tmpl w:val="CECE3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153B60"/>
    <w:multiLevelType w:val="hybridMultilevel"/>
    <w:tmpl w:val="130AB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4E03BD"/>
    <w:multiLevelType w:val="multilevel"/>
    <w:tmpl w:val="72AA5704"/>
    <w:lvl w:ilvl="0">
      <w:start w:val="1"/>
      <w:numFmt w:val="none"/>
      <w:lvlText w:val="1."/>
      <w:lvlJc w:val="left"/>
      <w:pPr>
        <w:tabs>
          <w:tab w:val="num" w:pos="0"/>
        </w:tabs>
        <w:ind w:left="0" w:firstLine="0"/>
      </w:pPr>
      <w:rPr>
        <w:rFonts w:hint="default"/>
      </w:rPr>
    </w:lvl>
    <w:lvl w:ilvl="1">
      <w:start w:val="1"/>
      <w:numFmt w:val="decimal"/>
      <w:pStyle w:val="Balk2"/>
      <w:lvlText w:val="%2."/>
      <w:lvlJc w:val="left"/>
      <w:pPr>
        <w:tabs>
          <w:tab w:val="num" w:pos="1286"/>
        </w:tabs>
        <w:ind w:left="128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Balk3"/>
      <w:lvlText w:val="%2.%3."/>
      <w:lvlJc w:val="left"/>
      <w:pPr>
        <w:tabs>
          <w:tab w:val="num" w:pos="720"/>
        </w:tabs>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Balk4"/>
      <w:lvlText w:val="%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646"/>
        </w:tabs>
        <w:ind w:left="-646" w:firstLine="0"/>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5" w15:restartNumberingAfterBreak="0">
    <w:nsid w:val="372415FA"/>
    <w:multiLevelType w:val="hybridMultilevel"/>
    <w:tmpl w:val="80ACB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BF3820"/>
    <w:multiLevelType w:val="hybridMultilevel"/>
    <w:tmpl w:val="C2222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4F703C8"/>
    <w:multiLevelType w:val="hybridMultilevel"/>
    <w:tmpl w:val="7E18F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732AD"/>
    <w:multiLevelType w:val="hybridMultilevel"/>
    <w:tmpl w:val="5DD64F9C"/>
    <w:lvl w:ilvl="0" w:tplc="137250AC">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60D354B3"/>
    <w:multiLevelType w:val="hybridMultilevel"/>
    <w:tmpl w:val="58C87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360055"/>
    <w:multiLevelType w:val="hybridMultilevel"/>
    <w:tmpl w:val="CF523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076A96"/>
    <w:multiLevelType w:val="hybridMultilevel"/>
    <w:tmpl w:val="A700320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78DC66EE"/>
    <w:multiLevelType w:val="hybridMultilevel"/>
    <w:tmpl w:val="04082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27891426">
    <w:abstractNumId w:val="4"/>
  </w:num>
  <w:num w:numId="2" w16cid:durableId="2136020455">
    <w:abstractNumId w:val="5"/>
  </w:num>
  <w:num w:numId="3" w16cid:durableId="353044475">
    <w:abstractNumId w:val="1"/>
  </w:num>
  <w:num w:numId="4" w16cid:durableId="357976582">
    <w:abstractNumId w:val="4"/>
  </w:num>
  <w:num w:numId="5" w16cid:durableId="949506720">
    <w:abstractNumId w:val="3"/>
  </w:num>
  <w:num w:numId="6" w16cid:durableId="1914924104">
    <w:abstractNumId w:val="10"/>
  </w:num>
  <w:num w:numId="7" w16cid:durableId="1654871075">
    <w:abstractNumId w:val="6"/>
  </w:num>
  <w:num w:numId="8" w16cid:durableId="829293475">
    <w:abstractNumId w:val="2"/>
  </w:num>
  <w:num w:numId="9" w16cid:durableId="517356532">
    <w:abstractNumId w:val="8"/>
  </w:num>
  <w:num w:numId="10" w16cid:durableId="374890515">
    <w:abstractNumId w:val="11"/>
  </w:num>
  <w:num w:numId="11" w16cid:durableId="242573701">
    <w:abstractNumId w:val="12"/>
  </w:num>
  <w:num w:numId="12" w16cid:durableId="716970292">
    <w:abstractNumId w:val="9"/>
  </w:num>
  <w:num w:numId="13" w16cid:durableId="590625334">
    <w:abstractNumId w:val="0"/>
  </w:num>
  <w:num w:numId="14" w16cid:durableId="35673558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78"/>
    <w:rsid w:val="00024E2B"/>
    <w:rsid w:val="0006691D"/>
    <w:rsid w:val="00093F15"/>
    <w:rsid w:val="000A0828"/>
    <w:rsid w:val="000A0D7B"/>
    <w:rsid w:val="000B7F1C"/>
    <w:rsid w:val="000F0C2C"/>
    <w:rsid w:val="0011261D"/>
    <w:rsid w:val="00113070"/>
    <w:rsid w:val="00113CEC"/>
    <w:rsid w:val="00155353"/>
    <w:rsid w:val="00155B78"/>
    <w:rsid w:val="0017798B"/>
    <w:rsid w:val="0018430E"/>
    <w:rsid w:val="001A2243"/>
    <w:rsid w:val="001A59B7"/>
    <w:rsid w:val="001C0ADF"/>
    <w:rsid w:val="001D234F"/>
    <w:rsid w:val="001D635F"/>
    <w:rsid w:val="001F470F"/>
    <w:rsid w:val="002120C4"/>
    <w:rsid w:val="0022422E"/>
    <w:rsid w:val="00234575"/>
    <w:rsid w:val="00246B86"/>
    <w:rsid w:val="002560E5"/>
    <w:rsid w:val="00256ABD"/>
    <w:rsid w:val="00262FC8"/>
    <w:rsid w:val="00267E7B"/>
    <w:rsid w:val="002B4F84"/>
    <w:rsid w:val="002C0857"/>
    <w:rsid w:val="002D38B1"/>
    <w:rsid w:val="002D68C4"/>
    <w:rsid w:val="002E749B"/>
    <w:rsid w:val="002E7E4F"/>
    <w:rsid w:val="00301EB6"/>
    <w:rsid w:val="003060FD"/>
    <w:rsid w:val="00311ECD"/>
    <w:rsid w:val="00332B60"/>
    <w:rsid w:val="00334707"/>
    <w:rsid w:val="003519CD"/>
    <w:rsid w:val="00351D17"/>
    <w:rsid w:val="0037013D"/>
    <w:rsid w:val="0037575F"/>
    <w:rsid w:val="00397A26"/>
    <w:rsid w:val="003C0B1A"/>
    <w:rsid w:val="003D24CC"/>
    <w:rsid w:val="003E1751"/>
    <w:rsid w:val="004276C3"/>
    <w:rsid w:val="004322D1"/>
    <w:rsid w:val="0044275F"/>
    <w:rsid w:val="00462AF5"/>
    <w:rsid w:val="00473B54"/>
    <w:rsid w:val="004C3F6A"/>
    <w:rsid w:val="004C5EA9"/>
    <w:rsid w:val="004D26A2"/>
    <w:rsid w:val="004E13E6"/>
    <w:rsid w:val="004F2AF0"/>
    <w:rsid w:val="00500F4D"/>
    <w:rsid w:val="00513651"/>
    <w:rsid w:val="00523B14"/>
    <w:rsid w:val="005241E8"/>
    <w:rsid w:val="005261E6"/>
    <w:rsid w:val="00531612"/>
    <w:rsid w:val="005345AC"/>
    <w:rsid w:val="00557222"/>
    <w:rsid w:val="00560548"/>
    <w:rsid w:val="005A0966"/>
    <w:rsid w:val="005A1B2C"/>
    <w:rsid w:val="005E1678"/>
    <w:rsid w:val="005F2969"/>
    <w:rsid w:val="00623EDE"/>
    <w:rsid w:val="00632E59"/>
    <w:rsid w:val="006512B8"/>
    <w:rsid w:val="006637EA"/>
    <w:rsid w:val="00667749"/>
    <w:rsid w:val="0067365A"/>
    <w:rsid w:val="0068300D"/>
    <w:rsid w:val="00696CB9"/>
    <w:rsid w:val="006B07E0"/>
    <w:rsid w:val="006E01F6"/>
    <w:rsid w:val="006E16EF"/>
    <w:rsid w:val="00712E92"/>
    <w:rsid w:val="007225A8"/>
    <w:rsid w:val="007448FD"/>
    <w:rsid w:val="00744C8C"/>
    <w:rsid w:val="0074555F"/>
    <w:rsid w:val="0075008C"/>
    <w:rsid w:val="00751B0D"/>
    <w:rsid w:val="007523CC"/>
    <w:rsid w:val="00753DD9"/>
    <w:rsid w:val="007753FA"/>
    <w:rsid w:val="007907D6"/>
    <w:rsid w:val="00792B04"/>
    <w:rsid w:val="007A661C"/>
    <w:rsid w:val="007B2D5D"/>
    <w:rsid w:val="007E6BFA"/>
    <w:rsid w:val="007F4CB4"/>
    <w:rsid w:val="007F65F8"/>
    <w:rsid w:val="00813FC2"/>
    <w:rsid w:val="00865023"/>
    <w:rsid w:val="008A0EEB"/>
    <w:rsid w:val="008B1878"/>
    <w:rsid w:val="008D70B5"/>
    <w:rsid w:val="00920F41"/>
    <w:rsid w:val="00922D60"/>
    <w:rsid w:val="00955590"/>
    <w:rsid w:val="00963D3F"/>
    <w:rsid w:val="0097021F"/>
    <w:rsid w:val="009702B9"/>
    <w:rsid w:val="00992A82"/>
    <w:rsid w:val="00994893"/>
    <w:rsid w:val="009A3254"/>
    <w:rsid w:val="009C024B"/>
    <w:rsid w:val="009C3477"/>
    <w:rsid w:val="009C3478"/>
    <w:rsid w:val="009D0D23"/>
    <w:rsid w:val="009D54E8"/>
    <w:rsid w:val="009D595A"/>
    <w:rsid w:val="009F2B92"/>
    <w:rsid w:val="00A34E78"/>
    <w:rsid w:val="00A41773"/>
    <w:rsid w:val="00A704EA"/>
    <w:rsid w:val="00A7448F"/>
    <w:rsid w:val="00AB3863"/>
    <w:rsid w:val="00AB5FA4"/>
    <w:rsid w:val="00AC0F0F"/>
    <w:rsid w:val="00AC4890"/>
    <w:rsid w:val="00AD2D4E"/>
    <w:rsid w:val="00AD4D8B"/>
    <w:rsid w:val="00AE0505"/>
    <w:rsid w:val="00AE3490"/>
    <w:rsid w:val="00AF11A6"/>
    <w:rsid w:val="00AF162B"/>
    <w:rsid w:val="00B160DF"/>
    <w:rsid w:val="00B228BE"/>
    <w:rsid w:val="00B4407C"/>
    <w:rsid w:val="00B60C47"/>
    <w:rsid w:val="00B65301"/>
    <w:rsid w:val="00B6611D"/>
    <w:rsid w:val="00B8348C"/>
    <w:rsid w:val="00BC3395"/>
    <w:rsid w:val="00BD2015"/>
    <w:rsid w:val="00BD5E6A"/>
    <w:rsid w:val="00BE6C6D"/>
    <w:rsid w:val="00BF5320"/>
    <w:rsid w:val="00C2278E"/>
    <w:rsid w:val="00C2452B"/>
    <w:rsid w:val="00C424C2"/>
    <w:rsid w:val="00C431CA"/>
    <w:rsid w:val="00C50674"/>
    <w:rsid w:val="00C60F9C"/>
    <w:rsid w:val="00C615B2"/>
    <w:rsid w:val="00C7414B"/>
    <w:rsid w:val="00C81D80"/>
    <w:rsid w:val="00CA5ED2"/>
    <w:rsid w:val="00CD48C4"/>
    <w:rsid w:val="00D043E7"/>
    <w:rsid w:val="00D04AA5"/>
    <w:rsid w:val="00D15F3A"/>
    <w:rsid w:val="00D22BF1"/>
    <w:rsid w:val="00D37420"/>
    <w:rsid w:val="00D41000"/>
    <w:rsid w:val="00D433F7"/>
    <w:rsid w:val="00D5346F"/>
    <w:rsid w:val="00D61046"/>
    <w:rsid w:val="00D62B40"/>
    <w:rsid w:val="00D74A3F"/>
    <w:rsid w:val="00D750F0"/>
    <w:rsid w:val="00D827E5"/>
    <w:rsid w:val="00D9443B"/>
    <w:rsid w:val="00DB50BC"/>
    <w:rsid w:val="00DC62FD"/>
    <w:rsid w:val="00DD5AD3"/>
    <w:rsid w:val="00DF704F"/>
    <w:rsid w:val="00E00F78"/>
    <w:rsid w:val="00E047AF"/>
    <w:rsid w:val="00E420A4"/>
    <w:rsid w:val="00E514A2"/>
    <w:rsid w:val="00E6113E"/>
    <w:rsid w:val="00E66703"/>
    <w:rsid w:val="00E71E34"/>
    <w:rsid w:val="00E8220C"/>
    <w:rsid w:val="00EA34C2"/>
    <w:rsid w:val="00EC5FB7"/>
    <w:rsid w:val="00ED6137"/>
    <w:rsid w:val="00ED6C65"/>
    <w:rsid w:val="00EE6C67"/>
    <w:rsid w:val="00F11ACB"/>
    <w:rsid w:val="00F15DBE"/>
    <w:rsid w:val="00F2688A"/>
    <w:rsid w:val="00F26A0D"/>
    <w:rsid w:val="00F404C1"/>
    <w:rsid w:val="00F41E39"/>
    <w:rsid w:val="00F45D47"/>
    <w:rsid w:val="00F52E94"/>
    <w:rsid w:val="00F66E88"/>
    <w:rsid w:val="00F72395"/>
    <w:rsid w:val="00F8340E"/>
    <w:rsid w:val="00F96338"/>
    <w:rsid w:val="00FC7E9F"/>
    <w:rsid w:val="00FD7637"/>
    <w:rsid w:val="00FF2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2F40"/>
  <w15:chartTrackingRefBased/>
  <w15:docId w15:val="{43C43676-329B-40A6-8AD3-4A39CB56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1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0B7F1C"/>
    <w:pPr>
      <w:keepNext/>
      <w:numPr>
        <w:ilvl w:val="1"/>
        <w:numId w:val="1"/>
      </w:numPr>
      <w:spacing w:before="120" w:after="60"/>
      <w:outlineLvl w:val="1"/>
    </w:pPr>
    <w:rPr>
      <w:rFonts w:ascii="Arial" w:hAnsi="Arial" w:cs="Arial"/>
      <w:b/>
      <w:bCs/>
      <w:iCs/>
      <w:sz w:val="22"/>
      <w:szCs w:val="28"/>
    </w:rPr>
  </w:style>
  <w:style w:type="paragraph" w:styleId="Balk3">
    <w:name w:val="heading 3"/>
    <w:basedOn w:val="Normal"/>
    <w:next w:val="Normal"/>
    <w:link w:val="Balk3Char"/>
    <w:qFormat/>
    <w:rsid w:val="000B7F1C"/>
    <w:pPr>
      <w:keepNext/>
      <w:numPr>
        <w:ilvl w:val="2"/>
        <w:numId w:val="1"/>
      </w:numPr>
      <w:spacing w:before="120" w:after="120"/>
      <w:outlineLvl w:val="2"/>
    </w:pPr>
    <w:rPr>
      <w:rFonts w:ascii="Arial" w:hAnsi="Arial" w:cs="Arial"/>
      <w:b/>
      <w:bCs/>
      <w:sz w:val="22"/>
      <w:szCs w:val="26"/>
    </w:rPr>
  </w:style>
  <w:style w:type="paragraph" w:styleId="Balk4">
    <w:name w:val="heading 4"/>
    <w:basedOn w:val="Normal"/>
    <w:next w:val="Normal"/>
    <w:link w:val="Balk4Char"/>
    <w:qFormat/>
    <w:rsid w:val="000B7F1C"/>
    <w:pPr>
      <w:keepNext/>
      <w:numPr>
        <w:ilvl w:val="3"/>
        <w:numId w:val="1"/>
      </w:numPr>
      <w:outlineLvl w:val="3"/>
    </w:pPr>
    <w:rPr>
      <w:b/>
      <w:sz w:val="22"/>
      <w:szCs w:val="20"/>
      <w:lang w:eastAsia="en-US"/>
    </w:rPr>
  </w:style>
  <w:style w:type="paragraph" w:styleId="Balk5">
    <w:name w:val="heading 5"/>
    <w:basedOn w:val="Normal"/>
    <w:next w:val="Normal"/>
    <w:link w:val="Balk5Char"/>
    <w:qFormat/>
    <w:rsid w:val="000B7F1C"/>
    <w:pPr>
      <w:numPr>
        <w:ilvl w:val="4"/>
        <w:numId w:val="1"/>
      </w:numPr>
      <w:spacing w:before="240" w:after="60"/>
      <w:outlineLvl w:val="4"/>
    </w:pPr>
    <w:rPr>
      <w:rFonts w:ascii="Arial" w:hAnsi="Arial"/>
      <w:b/>
      <w:bCs/>
      <w:iCs/>
      <w:sz w:val="22"/>
      <w:szCs w:val="26"/>
    </w:rPr>
  </w:style>
  <w:style w:type="paragraph" w:styleId="Balk6">
    <w:name w:val="heading 6"/>
    <w:basedOn w:val="Normal"/>
    <w:next w:val="Normal"/>
    <w:link w:val="Balk6Char"/>
    <w:qFormat/>
    <w:rsid w:val="000B7F1C"/>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0B7F1C"/>
    <w:pPr>
      <w:numPr>
        <w:ilvl w:val="6"/>
        <w:numId w:val="1"/>
      </w:numPr>
      <w:spacing w:before="240" w:after="60"/>
      <w:outlineLvl w:val="6"/>
    </w:pPr>
  </w:style>
  <w:style w:type="paragraph" w:styleId="Balk8">
    <w:name w:val="heading 8"/>
    <w:basedOn w:val="Normal"/>
    <w:next w:val="Normal"/>
    <w:link w:val="Balk8Char"/>
    <w:qFormat/>
    <w:rsid w:val="000B7F1C"/>
    <w:pPr>
      <w:numPr>
        <w:ilvl w:val="7"/>
        <w:numId w:val="1"/>
      </w:numPr>
      <w:spacing w:before="240" w:after="60"/>
      <w:outlineLvl w:val="7"/>
    </w:pPr>
    <w:rPr>
      <w:i/>
      <w:iCs/>
    </w:rPr>
  </w:style>
  <w:style w:type="paragraph" w:styleId="Balk9">
    <w:name w:val="heading 9"/>
    <w:basedOn w:val="Normal"/>
    <w:next w:val="Normal"/>
    <w:link w:val="Balk9Char"/>
    <w:qFormat/>
    <w:rsid w:val="000B7F1C"/>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C3478"/>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D750F0"/>
    <w:rPr>
      <w:color w:val="0563C1"/>
      <w:u w:val="single"/>
    </w:rPr>
  </w:style>
  <w:style w:type="paragraph" w:styleId="ListeParagraf">
    <w:name w:val="List Paragraph"/>
    <w:basedOn w:val="Normal"/>
    <w:uiPriority w:val="34"/>
    <w:qFormat/>
    <w:rsid w:val="00B6611D"/>
    <w:pPr>
      <w:ind w:left="720"/>
      <w:contextualSpacing/>
    </w:pPr>
  </w:style>
  <w:style w:type="paragraph" w:styleId="NormalWeb">
    <w:name w:val="Normal (Web)"/>
    <w:basedOn w:val="Normal"/>
    <w:uiPriority w:val="99"/>
    <w:unhideWhenUsed/>
    <w:rsid w:val="00531612"/>
    <w:pPr>
      <w:spacing w:before="100" w:beforeAutospacing="1" w:after="100" w:afterAutospacing="1"/>
    </w:pPr>
  </w:style>
  <w:style w:type="character" w:styleId="Gl">
    <w:name w:val="Strong"/>
    <w:basedOn w:val="VarsaylanParagrafYazTipi"/>
    <w:uiPriority w:val="22"/>
    <w:qFormat/>
    <w:rsid w:val="00531612"/>
    <w:rPr>
      <w:b/>
      <w:bCs/>
    </w:rPr>
  </w:style>
  <w:style w:type="character" w:styleId="Vurgu">
    <w:name w:val="Emphasis"/>
    <w:basedOn w:val="VarsaylanParagrafYazTipi"/>
    <w:uiPriority w:val="20"/>
    <w:qFormat/>
    <w:rsid w:val="00531612"/>
    <w:rPr>
      <w:i/>
      <w:iCs/>
    </w:rPr>
  </w:style>
  <w:style w:type="character" w:customStyle="1" w:styleId="Balk2Char">
    <w:name w:val="Başlık 2 Char"/>
    <w:basedOn w:val="VarsaylanParagrafYazTipi"/>
    <w:link w:val="Balk2"/>
    <w:rsid w:val="000B7F1C"/>
    <w:rPr>
      <w:rFonts w:ascii="Arial" w:eastAsia="Times New Roman" w:hAnsi="Arial" w:cs="Arial"/>
      <w:b/>
      <w:bCs/>
      <w:iCs/>
      <w:szCs w:val="28"/>
      <w:lang w:eastAsia="tr-TR"/>
    </w:rPr>
  </w:style>
  <w:style w:type="character" w:customStyle="1" w:styleId="Balk3Char">
    <w:name w:val="Başlık 3 Char"/>
    <w:basedOn w:val="VarsaylanParagrafYazTipi"/>
    <w:link w:val="Balk3"/>
    <w:rsid w:val="000B7F1C"/>
    <w:rPr>
      <w:rFonts w:ascii="Arial" w:eastAsia="Times New Roman" w:hAnsi="Arial" w:cs="Arial"/>
      <w:b/>
      <w:bCs/>
      <w:szCs w:val="26"/>
      <w:lang w:eastAsia="tr-TR"/>
    </w:rPr>
  </w:style>
  <w:style w:type="character" w:customStyle="1" w:styleId="Balk4Char">
    <w:name w:val="Başlık 4 Char"/>
    <w:basedOn w:val="VarsaylanParagrafYazTipi"/>
    <w:link w:val="Balk4"/>
    <w:rsid w:val="000B7F1C"/>
    <w:rPr>
      <w:rFonts w:ascii="Times New Roman" w:eastAsia="Times New Roman" w:hAnsi="Times New Roman" w:cs="Times New Roman"/>
      <w:b/>
      <w:szCs w:val="20"/>
    </w:rPr>
  </w:style>
  <w:style w:type="character" w:customStyle="1" w:styleId="Balk5Char">
    <w:name w:val="Başlık 5 Char"/>
    <w:basedOn w:val="VarsaylanParagrafYazTipi"/>
    <w:link w:val="Balk5"/>
    <w:rsid w:val="000B7F1C"/>
    <w:rPr>
      <w:rFonts w:ascii="Arial" w:eastAsia="Times New Roman" w:hAnsi="Arial" w:cs="Times New Roman"/>
      <w:b/>
      <w:bCs/>
      <w:iCs/>
      <w:szCs w:val="26"/>
      <w:lang w:eastAsia="tr-TR"/>
    </w:rPr>
  </w:style>
  <w:style w:type="character" w:customStyle="1" w:styleId="Balk6Char">
    <w:name w:val="Başlık 6 Char"/>
    <w:basedOn w:val="VarsaylanParagrafYazTipi"/>
    <w:link w:val="Balk6"/>
    <w:rsid w:val="000B7F1C"/>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0B7F1C"/>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0B7F1C"/>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0B7F1C"/>
    <w:rPr>
      <w:rFonts w:ascii="Arial" w:eastAsia="Times New Roman" w:hAnsi="Arial" w:cs="Arial"/>
      <w:lang w:eastAsia="tr-TR"/>
    </w:rPr>
  </w:style>
  <w:style w:type="paragraph" w:styleId="AltBilgi">
    <w:name w:val="footer"/>
    <w:basedOn w:val="Normal"/>
    <w:link w:val="AltBilgiChar"/>
    <w:uiPriority w:val="99"/>
    <w:rsid w:val="000B7F1C"/>
    <w:pPr>
      <w:tabs>
        <w:tab w:val="center" w:pos="4536"/>
        <w:tab w:val="right" w:pos="9072"/>
      </w:tabs>
    </w:pPr>
  </w:style>
  <w:style w:type="character" w:customStyle="1" w:styleId="AltBilgiChar">
    <w:name w:val="Alt Bilgi Char"/>
    <w:basedOn w:val="VarsaylanParagrafYazTipi"/>
    <w:link w:val="AltBilgi"/>
    <w:uiPriority w:val="99"/>
    <w:rsid w:val="000B7F1C"/>
    <w:rPr>
      <w:rFonts w:ascii="Times New Roman" w:eastAsia="Times New Roman" w:hAnsi="Times New Roman" w:cs="Times New Roman"/>
      <w:sz w:val="24"/>
      <w:szCs w:val="24"/>
      <w:lang w:eastAsia="tr-TR"/>
    </w:rPr>
  </w:style>
  <w:style w:type="paragraph" w:styleId="stBilgi">
    <w:name w:val="header"/>
    <w:basedOn w:val="Normal"/>
    <w:link w:val="stBilgiChar"/>
    <w:rsid w:val="000B7F1C"/>
    <w:pPr>
      <w:tabs>
        <w:tab w:val="center" w:pos="4536"/>
        <w:tab w:val="right" w:pos="9072"/>
      </w:tabs>
    </w:pPr>
  </w:style>
  <w:style w:type="character" w:customStyle="1" w:styleId="stBilgiChar">
    <w:name w:val="Üst Bilgi Char"/>
    <w:basedOn w:val="VarsaylanParagrafYazTipi"/>
    <w:link w:val="stBilgi"/>
    <w:rsid w:val="000B7F1C"/>
    <w:rPr>
      <w:rFonts w:ascii="Times New Roman" w:eastAsia="Times New Roman" w:hAnsi="Times New Roman" w:cs="Times New Roman"/>
      <w:sz w:val="24"/>
      <w:szCs w:val="24"/>
      <w:lang w:eastAsia="tr-TR"/>
    </w:rPr>
  </w:style>
  <w:style w:type="paragraph" w:styleId="AralkYok">
    <w:name w:val="No Spacing"/>
    <w:uiPriority w:val="1"/>
    <w:qFormat/>
    <w:rsid w:val="000B7F1C"/>
    <w:pPr>
      <w:spacing w:after="0" w:line="240" w:lineRule="auto"/>
    </w:pPr>
    <w:rPr>
      <w:rFonts w:ascii="Times New Roman" w:eastAsia="Times New Roman" w:hAnsi="Times New Roman" w:cs="Times New Roman"/>
      <w:szCs w:val="20"/>
    </w:rPr>
  </w:style>
  <w:style w:type="table" w:styleId="TabloKlavuzu">
    <w:name w:val="Table Grid"/>
    <w:basedOn w:val="NormalTablo"/>
    <w:uiPriority w:val="39"/>
    <w:rsid w:val="00AE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E3490"/>
    <w:rPr>
      <w:color w:val="605E5C"/>
      <w:shd w:val="clear" w:color="auto" w:fill="E1DFDD"/>
    </w:rPr>
  </w:style>
  <w:style w:type="paragraph" w:customStyle="1" w:styleId="metin">
    <w:name w:val="metin"/>
    <w:basedOn w:val="Normal"/>
    <w:rsid w:val="00D5346F"/>
    <w:pPr>
      <w:spacing w:before="100" w:beforeAutospacing="1" w:after="100" w:afterAutospacing="1"/>
    </w:pPr>
  </w:style>
  <w:style w:type="character" w:customStyle="1" w:styleId="spelle">
    <w:name w:val="spelle"/>
    <w:basedOn w:val="VarsaylanParagrafYazTipi"/>
    <w:rsid w:val="00D5346F"/>
  </w:style>
  <w:style w:type="character" w:customStyle="1" w:styleId="grame">
    <w:name w:val="grame"/>
    <w:basedOn w:val="VarsaylanParagrafYazTipi"/>
    <w:rsid w:val="00D5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166">
      <w:bodyDiv w:val="1"/>
      <w:marLeft w:val="0"/>
      <w:marRight w:val="0"/>
      <w:marTop w:val="0"/>
      <w:marBottom w:val="0"/>
      <w:divBdr>
        <w:top w:val="none" w:sz="0" w:space="0" w:color="auto"/>
        <w:left w:val="none" w:sz="0" w:space="0" w:color="auto"/>
        <w:bottom w:val="none" w:sz="0" w:space="0" w:color="auto"/>
        <w:right w:val="none" w:sz="0" w:space="0" w:color="auto"/>
      </w:divBdr>
    </w:div>
    <w:div w:id="67923941">
      <w:bodyDiv w:val="1"/>
      <w:marLeft w:val="0"/>
      <w:marRight w:val="0"/>
      <w:marTop w:val="0"/>
      <w:marBottom w:val="0"/>
      <w:divBdr>
        <w:top w:val="none" w:sz="0" w:space="0" w:color="auto"/>
        <w:left w:val="none" w:sz="0" w:space="0" w:color="auto"/>
        <w:bottom w:val="none" w:sz="0" w:space="0" w:color="auto"/>
        <w:right w:val="none" w:sz="0" w:space="0" w:color="auto"/>
      </w:divBdr>
    </w:div>
    <w:div w:id="240411202">
      <w:bodyDiv w:val="1"/>
      <w:marLeft w:val="0"/>
      <w:marRight w:val="0"/>
      <w:marTop w:val="0"/>
      <w:marBottom w:val="0"/>
      <w:divBdr>
        <w:top w:val="none" w:sz="0" w:space="0" w:color="auto"/>
        <w:left w:val="none" w:sz="0" w:space="0" w:color="auto"/>
        <w:bottom w:val="none" w:sz="0" w:space="0" w:color="auto"/>
        <w:right w:val="none" w:sz="0" w:space="0" w:color="auto"/>
      </w:divBdr>
    </w:div>
    <w:div w:id="369964290">
      <w:bodyDiv w:val="1"/>
      <w:marLeft w:val="0"/>
      <w:marRight w:val="0"/>
      <w:marTop w:val="0"/>
      <w:marBottom w:val="0"/>
      <w:divBdr>
        <w:top w:val="none" w:sz="0" w:space="0" w:color="auto"/>
        <w:left w:val="none" w:sz="0" w:space="0" w:color="auto"/>
        <w:bottom w:val="none" w:sz="0" w:space="0" w:color="auto"/>
        <w:right w:val="none" w:sz="0" w:space="0" w:color="auto"/>
      </w:divBdr>
    </w:div>
    <w:div w:id="372972701">
      <w:bodyDiv w:val="1"/>
      <w:marLeft w:val="0"/>
      <w:marRight w:val="0"/>
      <w:marTop w:val="0"/>
      <w:marBottom w:val="0"/>
      <w:divBdr>
        <w:top w:val="none" w:sz="0" w:space="0" w:color="auto"/>
        <w:left w:val="none" w:sz="0" w:space="0" w:color="auto"/>
        <w:bottom w:val="none" w:sz="0" w:space="0" w:color="auto"/>
        <w:right w:val="none" w:sz="0" w:space="0" w:color="auto"/>
      </w:divBdr>
    </w:div>
    <w:div w:id="461922806">
      <w:bodyDiv w:val="1"/>
      <w:marLeft w:val="0"/>
      <w:marRight w:val="0"/>
      <w:marTop w:val="0"/>
      <w:marBottom w:val="0"/>
      <w:divBdr>
        <w:top w:val="none" w:sz="0" w:space="0" w:color="auto"/>
        <w:left w:val="none" w:sz="0" w:space="0" w:color="auto"/>
        <w:bottom w:val="none" w:sz="0" w:space="0" w:color="auto"/>
        <w:right w:val="none" w:sz="0" w:space="0" w:color="auto"/>
      </w:divBdr>
    </w:div>
    <w:div w:id="769541846">
      <w:bodyDiv w:val="1"/>
      <w:marLeft w:val="0"/>
      <w:marRight w:val="0"/>
      <w:marTop w:val="0"/>
      <w:marBottom w:val="0"/>
      <w:divBdr>
        <w:top w:val="none" w:sz="0" w:space="0" w:color="auto"/>
        <w:left w:val="none" w:sz="0" w:space="0" w:color="auto"/>
        <w:bottom w:val="none" w:sz="0" w:space="0" w:color="auto"/>
        <w:right w:val="none" w:sz="0" w:space="0" w:color="auto"/>
      </w:divBdr>
    </w:div>
    <w:div w:id="1167012679">
      <w:bodyDiv w:val="1"/>
      <w:marLeft w:val="0"/>
      <w:marRight w:val="0"/>
      <w:marTop w:val="0"/>
      <w:marBottom w:val="0"/>
      <w:divBdr>
        <w:top w:val="none" w:sz="0" w:space="0" w:color="auto"/>
        <w:left w:val="none" w:sz="0" w:space="0" w:color="auto"/>
        <w:bottom w:val="none" w:sz="0" w:space="0" w:color="auto"/>
        <w:right w:val="none" w:sz="0" w:space="0" w:color="auto"/>
      </w:divBdr>
    </w:div>
    <w:div w:id="152451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1686</Words>
  <Characters>9611</Characters>
  <Application>Microsoft Office Word</Application>
  <DocSecurity>0</DocSecurity>
  <Lines>80</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TANTEKİN</dc:creator>
  <cp:keywords/>
  <dc:description/>
  <cp:lastModifiedBy>eylem kahraman</cp:lastModifiedBy>
  <cp:revision>7</cp:revision>
  <dcterms:created xsi:type="dcterms:W3CDTF">2025-08-06T16:43:00Z</dcterms:created>
  <dcterms:modified xsi:type="dcterms:W3CDTF">2025-08-10T18:05:00Z</dcterms:modified>
</cp:coreProperties>
</file>